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D666B9" w:rsidRPr="001944AB" w:rsidTr="007D7529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D666B9" w:rsidRPr="002112F9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2112F9" w:rsidRDefault="000451DB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bookmarkStart w:id="0" w:name="_GoBack"/>
            <w:bookmarkEnd w:id="0"/>
            <w:r w:rsidR="00D666B9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D666B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666B9" w:rsidRPr="00593C34" w:rsidTr="007D752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F3001F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0451DB" w:rsidP="007D752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</w:t>
            </w:r>
          </w:p>
        </w:tc>
      </w:tr>
      <w:tr w:rsidR="00D666B9" w:rsidRPr="00593C34" w:rsidTr="007D752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Gospodarka odpadami komunalnymi</w:t>
            </w:r>
          </w:p>
        </w:tc>
      </w:tr>
      <w:tr w:rsidR="00D666B9" w:rsidRPr="00593C34" w:rsidTr="007D752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0451DB" w:rsidP="007D752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wykreśleniu</w:t>
            </w:r>
            <w:r w:rsidR="00D666B9">
              <w:rPr>
                <w:rFonts w:ascii="Arial" w:hAnsi="Arial" w:cs="Arial"/>
                <w:sz w:val="20"/>
                <w:szCs w:val="20"/>
              </w:rPr>
              <w:t xml:space="preserve"> z rejestru działalności regulowanej w zakresie odbierania odpadów komunalnych od właścicieli nieruchomości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z terenu gminy Bliżyn</w:t>
            </w:r>
          </w:p>
          <w:p w:rsidR="00D666B9" w:rsidRPr="00593C34" w:rsidRDefault="00D666B9" w:rsidP="007D7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6B9" w:rsidRPr="00593C34" w:rsidTr="007D7529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0451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PHUP DELTABUD Krzysztof Łakomiec nr rej. 11 </w:t>
            </w:r>
            <w:r w:rsidR="000451DB">
              <w:rPr>
                <w:rFonts w:ascii="Arial" w:hAnsi="Arial" w:cs="Arial"/>
                <w:sz w:val="20"/>
                <w:szCs w:val="20"/>
              </w:rPr>
              <w:t xml:space="preserve">z dniem 28.06.2013 r. wykreśla się </w:t>
            </w:r>
            <w:r>
              <w:rPr>
                <w:rFonts w:ascii="Arial" w:hAnsi="Arial" w:cs="Arial"/>
                <w:sz w:val="20"/>
                <w:szCs w:val="20"/>
              </w:rPr>
              <w:t xml:space="preserve">wykreślenie z rejestru działalności regulowanej w zakresie odbierania odpadów komunalnych od właścicieli nieruchomości z terenu gminy Bliżyn. </w:t>
            </w:r>
          </w:p>
        </w:tc>
      </w:tr>
      <w:tr w:rsidR="00D666B9" w:rsidRPr="00593C34" w:rsidTr="007D752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Teren Gminy Bliżyn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OS.6233.1.10.2013</w:t>
            </w:r>
          </w:p>
        </w:tc>
      </w:tr>
      <w:tr w:rsidR="00D666B9" w:rsidRPr="00593C34" w:rsidTr="007D7529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Podinspektor ds. ochrony środowiska </w:t>
            </w:r>
          </w:p>
        </w:tc>
      </w:tr>
      <w:tr w:rsidR="00D666B9" w:rsidRPr="00593C34" w:rsidTr="007D7529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0451DB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D666B9">
              <w:rPr>
                <w:rFonts w:ascii="Arial" w:hAnsi="Arial" w:cs="Arial"/>
                <w:sz w:val="20"/>
                <w:szCs w:val="20"/>
              </w:rPr>
              <w:t>.06.2013 r.</w:t>
            </w:r>
          </w:p>
        </w:tc>
      </w:tr>
      <w:tr w:rsidR="00D666B9" w:rsidRPr="00593C34" w:rsidTr="007D7529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0451DB" w:rsidP="007D7529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Wójt Gminy Bliżyn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0451DB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28.06.2013 r.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 Gminy w Bliżynie</w:t>
            </w:r>
          </w:p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PHUP DELTABUD Krzysztof Łakomiec Ostojów 39a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7B013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7B013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1/2013, 2/2013</w:t>
            </w:r>
            <w:r w:rsidR="000451DB">
              <w:rPr>
                <w:rFonts w:ascii="Arial" w:hAnsi="Arial" w:cs="Arial"/>
                <w:sz w:val="20"/>
                <w:szCs w:val="20"/>
              </w:rPr>
              <w:t>, 15/2013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28.06.2013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D666B9" w:rsidRPr="00593C34" w:rsidTr="007D7529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</w:tbl>
    <w:p w:rsidR="00947A89" w:rsidRDefault="00947A89"/>
    <w:sectPr w:rsidR="0094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E6"/>
    <w:rsid w:val="000451DB"/>
    <w:rsid w:val="0072071E"/>
    <w:rsid w:val="007746E6"/>
    <w:rsid w:val="00947A89"/>
    <w:rsid w:val="00D6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666B9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666B9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3</cp:revision>
  <cp:lastPrinted>2013-06-28T11:27:00Z</cp:lastPrinted>
  <dcterms:created xsi:type="dcterms:W3CDTF">2013-06-28T07:15:00Z</dcterms:created>
  <dcterms:modified xsi:type="dcterms:W3CDTF">2013-06-28T11:27:00Z</dcterms:modified>
</cp:coreProperties>
</file>