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6D" w:rsidRDefault="009F686D" w:rsidP="009F686D">
      <w:pPr>
        <w:jc w:val="center"/>
        <w:outlineLvl w:val="0"/>
        <w:rPr>
          <w:b/>
          <w:i/>
          <w:sz w:val="28"/>
          <w:szCs w:val="28"/>
        </w:rPr>
      </w:pPr>
      <w:r w:rsidRPr="00792D88">
        <w:rPr>
          <w:b/>
          <w:i/>
          <w:sz w:val="28"/>
          <w:szCs w:val="28"/>
        </w:rPr>
        <w:t>Karta informacyjna dla wniosków o wydanie decyzji</w:t>
      </w:r>
    </w:p>
    <w:p w:rsidR="009F686D" w:rsidRDefault="009F686D" w:rsidP="009F686D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9F686D" w:rsidRPr="001944AB" w:rsidTr="009F185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9F686D" w:rsidRPr="001944AB" w:rsidTr="009F185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2112F9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  <w:r w:rsidRPr="002112F9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9F686D" w:rsidRPr="001944AB" w:rsidTr="009F1850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F3001F" w:rsidRDefault="009F686D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C35BBA" w:rsidRDefault="009F686D" w:rsidP="009F18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9F686D" w:rsidRPr="001944AB" w:rsidTr="009F1850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Default="009F686D" w:rsidP="009F18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wód</w:t>
            </w:r>
          </w:p>
        </w:tc>
      </w:tr>
      <w:tr w:rsidR="009F686D" w:rsidRPr="001944AB" w:rsidTr="009F1850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Default="009F686D" w:rsidP="009F1850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opróżnianie zbiorników bezodpływowych i transport nieczystości ciekłych z terenu gminy Bliżyn</w:t>
            </w:r>
          </w:p>
        </w:tc>
      </w:tr>
      <w:tr w:rsidR="009F686D" w:rsidRPr="001944AB" w:rsidTr="009F1850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Default="009F686D" w:rsidP="009F18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+ załączniki: </w:t>
            </w:r>
            <w:r>
              <w:rPr>
                <w:rFonts w:ascii="Arial" w:hAnsi="Arial" w:cs="Arial"/>
                <w:sz w:val="22"/>
                <w:szCs w:val="22"/>
              </w:rPr>
              <w:t>wyciąg</w:t>
            </w:r>
            <w:r>
              <w:rPr>
                <w:rFonts w:ascii="Arial" w:hAnsi="Arial" w:cs="Arial"/>
                <w:sz w:val="22"/>
                <w:szCs w:val="22"/>
              </w:rPr>
              <w:t xml:space="preserve"> wpisu do ewidencji działalności gospodarczej, umowa ze stacją zlewną, dowód rejestracyjny pojazdu, zdjęcie pojazdu z widocznym numerem rejestracyjnym, umowa usług mycia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i dezynfekcji pojazdów, </w:t>
            </w:r>
            <w:r>
              <w:rPr>
                <w:rFonts w:ascii="Arial" w:hAnsi="Arial" w:cs="Arial"/>
                <w:sz w:val="22"/>
                <w:szCs w:val="22"/>
              </w:rPr>
              <w:t>potwierdzenie nadania  numeru identyfikacji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podatkowej, o</w:t>
            </w:r>
            <w:r>
              <w:rPr>
                <w:rFonts w:ascii="Arial" w:hAnsi="Arial" w:cs="Arial"/>
                <w:sz w:val="22"/>
                <w:szCs w:val="22"/>
              </w:rPr>
              <w:t>świadczenie o niezaleganiu</w:t>
            </w:r>
          </w:p>
          <w:p w:rsidR="009F686D" w:rsidRPr="00C1520F" w:rsidRDefault="009F686D" w:rsidP="009F68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opłacaniu składek ZUS oraz</w:t>
            </w:r>
            <w:r>
              <w:rPr>
                <w:rFonts w:ascii="Arial" w:hAnsi="Arial" w:cs="Arial"/>
                <w:sz w:val="22"/>
                <w:szCs w:val="22"/>
              </w:rPr>
              <w:t xml:space="preserve"> o niezaleganiu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podatkach, </w:t>
            </w:r>
            <w:r>
              <w:rPr>
                <w:rFonts w:ascii="Arial" w:hAnsi="Arial" w:cs="Arial"/>
                <w:sz w:val="22"/>
                <w:szCs w:val="22"/>
              </w:rPr>
              <w:t>umowa</w:t>
            </w:r>
            <w:r>
              <w:rPr>
                <w:rFonts w:ascii="Arial" w:hAnsi="Arial" w:cs="Arial"/>
                <w:sz w:val="22"/>
                <w:szCs w:val="22"/>
              </w:rPr>
              <w:t xml:space="preserve"> o użyczeniu terenu na bazę transpo</w:t>
            </w:r>
            <w:r>
              <w:rPr>
                <w:rFonts w:ascii="Arial" w:hAnsi="Arial" w:cs="Arial"/>
                <w:sz w:val="22"/>
                <w:szCs w:val="22"/>
              </w:rPr>
              <w:t>rtową</w:t>
            </w:r>
            <w:r>
              <w:rPr>
                <w:rFonts w:ascii="Arial" w:hAnsi="Arial" w:cs="Arial"/>
                <w:sz w:val="22"/>
                <w:szCs w:val="22"/>
              </w:rPr>
              <w:t>, KP</w:t>
            </w:r>
            <w:r>
              <w:rPr>
                <w:rFonts w:ascii="Arial" w:hAnsi="Arial" w:cs="Arial"/>
                <w:sz w:val="22"/>
                <w:szCs w:val="22"/>
              </w:rPr>
              <w:t xml:space="preserve"> opłaty skarbowej</w:t>
            </w:r>
          </w:p>
        </w:tc>
      </w:tr>
      <w:tr w:rsidR="009F686D" w:rsidRPr="001944AB" w:rsidTr="009F1850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Default="009F686D" w:rsidP="009F1850">
            <w:pPr>
              <w:rPr>
                <w:rFonts w:ascii="Arial" w:hAnsi="Arial" w:cs="Arial"/>
                <w:sz w:val="22"/>
                <w:szCs w:val="22"/>
              </w:rPr>
            </w:pPr>
          </w:p>
          <w:p w:rsidR="009F686D" w:rsidRPr="00C1520F" w:rsidRDefault="009F686D" w:rsidP="009F18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Bliżyn</w:t>
            </w:r>
          </w:p>
        </w:tc>
      </w:tr>
      <w:tr w:rsidR="009F686D" w:rsidRPr="001944AB" w:rsidTr="009F185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OS.6233.1.1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.20</w:t>
            </w: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9F686D" w:rsidRPr="001944AB" w:rsidTr="009F185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Default="008F2E3F" w:rsidP="008F2E3F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Dariusz Mamla </w:t>
            </w:r>
          </w:p>
          <w:p w:rsidR="008F2E3F" w:rsidRDefault="008F2E3F" w:rsidP="008F2E3F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Ciechostowice 14</w:t>
            </w:r>
          </w:p>
          <w:p w:rsidR="008F2E3F" w:rsidRDefault="008F2E3F" w:rsidP="008F2E3F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26-500 Szydłowiec</w:t>
            </w:r>
          </w:p>
        </w:tc>
      </w:tr>
      <w:tr w:rsidR="009F686D" w:rsidRPr="001944AB" w:rsidTr="009F185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1944AB" w:rsidRDefault="008F2E3F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22.10.2013</w:t>
            </w:r>
            <w:r w:rsidR="009F686D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9F686D" w:rsidRPr="007B66EB" w:rsidTr="009F1850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7B66EB" w:rsidRDefault="008F2E3F" w:rsidP="009F1850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 Mamla</w:t>
            </w:r>
          </w:p>
        </w:tc>
      </w:tr>
      <w:tr w:rsidR="009F686D" w:rsidRPr="001944AB" w:rsidTr="009F185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1944AB" w:rsidRDefault="008F2E3F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22.10.2013</w:t>
            </w:r>
            <w:r w:rsidR="009F686D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9F686D" w:rsidRPr="001944AB" w:rsidTr="009F185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Urząd </w:t>
            </w:r>
            <w:r w:rsidR="008F2E3F">
              <w:rPr>
                <w:rFonts w:ascii="Arial" w:hAnsi="Arial" w:cs="Arial"/>
                <w:sz w:val="22"/>
                <w:szCs w:val="22"/>
              </w:rPr>
              <w:t>Gminy Bliżyn</w:t>
            </w:r>
            <w:r w:rsidR="008F2E3F">
              <w:rPr>
                <w:rFonts w:ascii="Arial" w:hAnsi="Arial" w:cs="Arial"/>
                <w:sz w:val="22"/>
                <w:szCs w:val="22"/>
              </w:rPr>
              <w:br/>
              <w:t>pokój nr 13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944AB">
              <w:rPr>
                <w:rFonts w:ascii="Arial" w:hAnsi="Arial" w:cs="Arial"/>
                <w:sz w:val="22"/>
                <w:szCs w:val="22"/>
              </w:rPr>
              <w:t xml:space="preserve">Telefon kontaktowy: </w:t>
            </w:r>
            <w:r>
              <w:rPr>
                <w:rFonts w:ascii="Arial" w:hAnsi="Arial" w:cs="Arial"/>
                <w:sz w:val="22"/>
                <w:szCs w:val="22"/>
              </w:rPr>
              <w:t>(41) 25-41-104 wew. 39</w:t>
            </w:r>
          </w:p>
        </w:tc>
      </w:tr>
      <w:tr w:rsidR="009F686D" w:rsidRPr="001944AB" w:rsidTr="009F185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7B013B" w:rsidRDefault="009F686D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9F686D" w:rsidRPr="001944AB" w:rsidTr="009F185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7B013B" w:rsidRDefault="009F686D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9F686D" w:rsidRPr="001944AB" w:rsidTr="009F185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686D" w:rsidRPr="001944AB" w:rsidTr="009F185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Pr="001944AB" w:rsidRDefault="008F2E3F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30.10.2013</w:t>
            </w:r>
            <w:bookmarkStart w:id="0" w:name="_GoBack"/>
            <w:bookmarkEnd w:id="0"/>
            <w:r w:rsidR="009F686D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9F686D" w:rsidRPr="001944AB" w:rsidTr="009F185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686D" w:rsidRDefault="009F686D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F686D" w:rsidRDefault="009F686D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9F686D" w:rsidRPr="001944AB" w:rsidTr="009F1850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686D" w:rsidRPr="001944AB" w:rsidRDefault="009F686D" w:rsidP="009F18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947A89" w:rsidRDefault="00947A89"/>
    <w:sectPr w:rsidR="00947A89" w:rsidSect="009F686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F7"/>
    <w:rsid w:val="0072071E"/>
    <w:rsid w:val="008425F7"/>
    <w:rsid w:val="008F2E3F"/>
    <w:rsid w:val="00947A89"/>
    <w:rsid w:val="009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9F686D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9F686D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2</cp:revision>
  <dcterms:created xsi:type="dcterms:W3CDTF">2013-10-30T09:32:00Z</dcterms:created>
  <dcterms:modified xsi:type="dcterms:W3CDTF">2013-10-30T10:01:00Z</dcterms:modified>
</cp:coreProperties>
</file>