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B492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B4920">
              <w:rPr>
                <w:sz w:val="24"/>
                <w:szCs w:val="24"/>
              </w:rPr>
              <w:t>486, 663 w obrębie Płaczków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EC6353">
              <w:rPr>
                <w:sz w:val="24"/>
                <w:szCs w:val="24"/>
              </w:rPr>
              <w:t>1.18</w:t>
            </w:r>
            <w:r w:rsidR="008B4920">
              <w:rPr>
                <w:sz w:val="24"/>
                <w:szCs w:val="24"/>
              </w:rPr>
              <w:t>2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2775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05360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4012FE"/>
    <w:rsid w:val="0040236D"/>
    <w:rsid w:val="00463BE4"/>
    <w:rsid w:val="004666B6"/>
    <w:rsid w:val="004A1D5D"/>
    <w:rsid w:val="004C126D"/>
    <w:rsid w:val="00504368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11EA1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80F66"/>
    <w:rsid w:val="00890E4B"/>
    <w:rsid w:val="008933A6"/>
    <w:rsid w:val="008A13B1"/>
    <w:rsid w:val="008B4920"/>
    <w:rsid w:val="008E0B05"/>
    <w:rsid w:val="00935778"/>
    <w:rsid w:val="00942B26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8B5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30E84"/>
    <w:rsid w:val="00F436A7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2</cp:revision>
  <cp:lastPrinted>2013-10-25T06:49:00Z</cp:lastPrinted>
  <dcterms:created xsi:type="dcterms:W3CDTF">2013-10-25T06:58:00Z</dcterms:created>
  <dcterms:modified xsi:type="dcterms:W3CDTF">2013-10-25T06:58:00Z</dcterms:modified>
</cp:coreProperties>
</file>