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596" w:rsidRPr="001F1C4B" w:rsidRDefault="00466596" w:rsidP="00466596">
      <w:pPr>
        <w:jc w:val="center"/>
        <w:outlineLvl w:val="0"/>
        <w:rPr>
          <w:rFonts w:ascii="Arial" w:hAnsi="Arial" w:cs="Arial"/>
          <w:b/>
          <w:i/>
          <w:sz w:val="28"/>
          <w:szCs w:val="28"/>
        </w:rPr>
      </w:pPr>
      <w:r w:rsidRPr="001F1C4B">
        <w:rPr>
          <w:rFonts w:ascii="Arial" w:hAnsi="Arial" w:cs="Arial"/>
          <w:b/>
          <w:i/>
          <w:sz w:val="28"/>
          <w:szCs w:val="28"/>
        </w:rPr>
        <w:t xml:space="preserve">Karta informacyjna </w:t>
      </w: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2946"/>
        <w:gridCol w:w="6043"/>
      </w:tblGrid>
      <w:tr w:rsidR="00466596" w:rsidRPr="001944AB" w:rsidTr="00ED61D5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466596" w:rsidRPr="001944AB" w:rsidTr="00ED61D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2112F9" w:rsidRDefault="00917DD4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466596" w:rsidRPr="002112F9">
              <w:rPr>
                <w:rFonts w:ascii="Arial" w:hAnsi="Arial" w:cs="Arial"/>
                <w:sz w:val="22"/>
                <w:szCs w:val="22"/>
              </w:rPr>
              <w:t>/201</w:t>
            </w:r>
            <w:r w:rsidR="00466596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466596" w:rsidRPr="001944AB" w:rsidTr="00ED61D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F3001F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593C34" w:rsidRDefault="00466596" w:rsidP="00ED61D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Studium Uwarunkowań i Kierunków Zagospodarowania Przestrzennego </w:t>
            </w:r>
          </w:p>
        </w:tc>
      </w:tr>
      <w:tr w:rsidR="00466596" w:rsidRPr="001944AB" w:rsidTr="00ED61D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75550C" w:rsidRDefault="00466596" w:rsidP="00ED61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Wystąpienie o zaopiniowanie i uzgodnienie </w:t>
            </w:r>
            <w:r w:rsidR="0052167E">
              <w:rPr>
                <w:rFonts w:ascii="Arial" w:hAnsi="Arial" w:cs="Arial"/>
                <w:sz w:val="20"/>
                <w:szCs w:val="20"/>
              </w:rPr>
              <w:t>do RDOŚ i PPIS</w:t>
            </w:r>
          </w:p>
        </w:tc>
      </w:tr>
      <w:tr w:rsidR="00466596" w:rsidRPr="001944AB" w:rsidTr="00ED61D5">
        <w:trPr>
          <w:trHeight w:val="109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75550C" w:rsidRDefault="00466596" w:rsidP="00ED61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Wystąpienie o zaopiniowanie i uzgodnienie Zmiany Nr 2 Studium uwarunkowań i kierunków zagospodarowania przestrzennego Gminy Bliżyn wraz z prognozą oddziaływania na środowisko.</w:t>
            </w:r>
          </w:p>
        </w:tc>
      </w:tr>
      <w:tr w:rsidR="00466596" w:rsidRPr="001944AB" w:rsidTr="00ED61D5">
        <w:trPr>
          <w:trHeight w:val="102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5B5291" w:rsidRDefault="00466596" w:rsidP="00ED61D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5291">
              <w:rPr>
                <w:rFonts w:ascii="Arial" w:hAnsi="Arial" w:cs="Arial"/>
                <w:sz w:val="20"/>
                <w:szCs w:val="20"/>
              </w:rPr>
              <w:t>Przedmiotem zmiany jest teren położony w miejscowości Wołów gm. Bliżyn obejmujący udokumentowane złoże piasków czwartorzędowych w kat. C</w:t>
            </w:r>
            <w:r w:rsidRPr="005B5291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 w:rsidRPr="005B529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66596" w:rsidRPr="00593C34" w:rsidRDefault="00466596" w:rsidP="00ED61D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596" w:rsidRPr="001944AB" w:rsidTr="00ED61D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593C34" w:rsidRDefault="00466596" w:rsidP="00ED61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miejscowości Wołów</w:t>
            </w:r>
          </w:p>
        </w:tc>
      </w:tr>
      <w:tr w:rsidR="00466596" w:rsidRPr="001944AB" w:rsidTr="00ED61D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593C34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PNO.6720.1.</w:t>
            </w:r>
            <w:r w:rsidR="0052167E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.2014</w:t>
            </w:r>
          </w:p>
        </w:tc>
      </w:tr>
      <w:tr w:rsidR="00466596" w:rsidRPr="001944AB" w:rsidTr="00ED61D5">
        <w:trPr>
          <w:trHeight w:val="97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Default="00466596" w:rsidP="00ED61D5">
            <w:pPr>
              <w:pStyle w:val="Tretekstu"/>
              <w:rPr>
                <w:rFonts w:ascii="Arial" w:hAnsi="Arial" w:cs="Arial"/>
                <w:sz w:val="20"/>
                <w:szCs w:val="20"/>
              </w:rPr>
            </w:pPr>
          </w:p>
          <w:p w:rsidR="00466596" w:rsidRDefault="00466596" w:rsidP="00ED61D5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Biuro Planowania Przestrzennego Związku Międzygminnego </w:t>
            </w:r>
          </w:p>
          <w:p w:rsidR="00466596" w:rsidRPr="00593C34" w:rsidRDefault="00466596" w:rsidP="00ED61D5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Sp. z o.o. w Kielcach przy współpracy Gminy Bliżyn</w:t>
            </w:r>
          </w:p>
          <w:p w:rsidR="00466596" w:rsidRPr="00593C34" w:rsidRDefault="00466596" w:rsidP="00ED61D5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596" w:rsidRPr="001944AB" w:rsidTr="00ED61D5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593C34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Maj 2015 </w:t>
            </w:r>
            <w:r w:rsidRPr="00593C34">
              <w:rPr>
                <w:rFonts w:ascii="Arial" w:hAnsi="Arial" w:cs="Arial"/>
                <w:sz w:val="20"/>
                <w:szCs w:val="20"/>
              </w:rPr>
              <w:t>r.</w:t>
            </w:r>
          </w:p>
        </w:tc>
      </w:tr>
      <w:tr w:rsidR="00466596" w:rsidRPr="007B66EB" w:rsidTr="00ED61D5">
        <w:trPr>
          <w:trHeight w:val="71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593C34" w:rsidRDefault="00466596" w:rsidP="00ED61D5">
            <w:pPr>
              <w:pStyle w:val="Tretekstu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466596" w:rsidRPr="001944AB" w:rsidTr="00ED61D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593C34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----------</w:t>
            </w:r>
          </w:p>
        </w:tc>
      </w:tr>
      <w:tr w:rsidR="00466596" w:rsidRPr="001944AB" w:rsidTr="00ED61D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593C34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b/>
                <w:sz w:val="20"/>
                <w:szCs w:val="20"/>
              </w:rPr>
              <w:t>Urząd Gminy Bliżyn</w:t>
            </w:r>
            <w:r>
              <w:rPr>
                <w:rFonts w:ascii="Arial" w:hAnsi="Arial" w:cs="Arial"/>
                <w:sz w:val="20"/>
                <w:szCs w:val="20"/>
              </w:rPr>
              <w:br/>
              <w:t>pokój nr 14</w:t>
            </w:r>
            <w:r w:rsidRPr="00593C34">
              <w:rPr>
                <w:rFonts w:ascii="Arial" w:hAnsi="Arial" w:cs="Arial"/>
                <w:sz w:val="20"/>
                <w:szCs w:val="20"/>
              </w:rPr>
              <w:t>, t</w:t>
            </w:r>
            <w:r>
              <w:rPr>
                <w:rFonts w:ascii="Arial" w:hAnsi="Arial" w:cs="Arial"/>
                <w:sz w:val="20"/>
                <w:szCs w:val="20"/>
              </w:rPr>
              <w:t>el.: (41) 25-41-172 wew. 40</w:t>
            </w:r>
          </w:p>
          <w:p w:rsidR="00466596" w:rsidRPr="00593C34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596" w:rsidRPr="001944AB" w:rsidTr="00ED61D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7B013B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593C34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  <w:bookmarkStart w:id="0" w:name="_GoBack"/>
            <w:bookmarkEnd w:id="0"/>
          </w:p>
        </w:tc>
      </w:tr>
      <w:tr w:rsidR="00466596" w:rsidRPr="001944AB" w:rsidTr="00ED61D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7B013B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593C34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  <w:r w:rsidRPr="00593C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66596" w:rsidRPr="001944AB" w:rsidTr="00ED61D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593C34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118/2014, 01/2015</w:t>
            </w:r>
            <w:r w:rsidR="0052167E">
              <w:rPr>
                <w:rFonts w:ascii="Arial" w:hAnsi="Arial" w:cs="Arial"/>
                <w:sz w:val="20"/>
                <w:szCs w:val="20"/>
              </w:rPr>
              <w:t>, 04/2015</w:t>
            </w:r>
          </w:p>
          <w:p w:rsidR="00466596" w:rsidRPr="00593C34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596" w:rsidRPr="001944AB" w:rsidTr="00ED61D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593C34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28.05.2015</w:t>
            </w:r>
            <w:r w:rsidRPr="00593C34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466596" w:rsidRPr="001944AB" w:rsidTr="00ED61D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593C34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466596" w:rsidRPr="001944AB" w:rsidTr="00ED61D5">
        <w:trPr>
          <w:trHeight w:val="1757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6596" w:rsidRPr="00593C34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0D0A1B">
              <w:rPr>
                <w:rFonts w:ascii="Arial" w:hAnsi="Arial" w:cs="Arial"/>
                <w:sz w:val="20"/>
                <w:szCs w:val="20"/>
              </w:rPr>
              <w:t xml:space="preserve">aopiniowanie i uzgodnienie </w:t>
            </w:r>
            <w:r w:rsidR="0052167E">
              <w:rPr>
                <w:rFonts w:ascii="Arial" w:hAnsi="Arial" w:cs="Arial"/>
                <w:sz w:val="20"/>
                <w:szCs w:val="20"/>
              </w:rPr>
              <w:t xml:space="preserve">z RDOŚ i PPIS </w:t>
            </w:r>
            <w:r w:rsidRPr="000D0A1B">
              <w:rPr>
                <w:rFonts w:ascii="Arial" w:hAnsi="Arial" w:cs="Arial"/>
                <w:sz w:val="20"/>
                <w:szCs w:val="20"/>
              </w:rPr>
              <w:t xml:space="preserve">projektu </w:t>
            </w:r>
            <w:r w:rsidRPr="000D0A1B">
              <w:rPr>
                <w:rFonts w:ascii="Arial" w:hAnsi="Arial" w:cs="Arial"/>
                <w:b/>
                <w:sz w:val="20"/>
                <w:szCs w:val="20"/>
              </w:rPr>
              <w:t>Zmiany Nr 2 Studium uwarunkowań i kierunków zagospodarowania przestrzennego Gminy Bliżyn</w:t>
            </w:r>
            <w:r w:rsidRPr="000D0A1B">
              <w:rPr>
                <w:rFonts w:ascii="Arial" w:hAnsi="Arial" w:cs="Arial"/>
                <w:sz w:val="20"/>
                <w:szCs w:val="20"/>
              </w:rPr>
              <w:t xml:space="preserve"> wraz z </w:t>
            </w:r>
            <w:r w:rsidRPr="000D0A1B">
              <w:rPr>
                <w:rFonts w:ascii="Arial" w:hAnsi="Arial" w:cs="Arial"/>
                <w:b/>
                <w:sz w:val="20"/>
                <w:szCs w:val="20"/>
              </w:rPr>
              <w:t xml:space="preserve">prognozą oddziaływania na środowisko do niniejszej zmiany studium, </w:t>
            </w:r>
            <w:r w:rsidRPr="000D0A1B">
              <w:rPr>
                <w:rFonts w:ascii="Arial" w:hAnsi="Arial" w:cs="Arial"/>
                <w:sz w:val="20"/>
                <w:szCs w:val="20"/>
              </w:rPr>
              <w:t>dotyczącego lokalizacji udokumentowanego złoża piasków czwartorzędowych, w miejscowości Wołów, na terenie gminy Bliżyn, w terminie do 30 dni od dnia udostępnienia niniejszego projektu.</w:t>
            </w:r>
          </w:p>
        </w:tc>
      </w:tr>
    </w:tbl>
    <w:p w:rsidR="00466596" w:rsidRDefault="00466596" w:rsidP="00466596"/>
    <w:p w:rsidR="00466596" w:rsidRDefault="00466596" w:rsidP="00466596"/>
    <w:sectPr w:rsidR="00466596" w:rsidSect="00FE5FFC"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96"/>
    <w:rsid w:val="00466596"/>
    <w:rsid w:val="0052167E"/>
    <w:rsid w:val="00917DD4"/>
    <w:rsid w:val="00C7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5487A-AD1E-4880-A4D5-03BD8DA25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6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466596"/>
    <w:pPr>
      <w:widowControl w:val="0"/>
      <w:autoSpaceDN w:val="0"/>
      <w:adjustRightInd w:val="0"/>
      <w:spacing w:after="120"/>
    </w:pPr>
    <w:rPr>
      <w:rFonts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16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67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SIP</cp:lastModifiedBy>
  <cp:revision>3</cp:revision>
  <cp:lastPrinted>2015-05-28T10:43:00Z</cp:lastPrinted>
  <dcterms:created xsi:type="dcterms:W3CDTF">2015-05-28T10:40:00Z</dcterms:created>
  <dcterms:modified xsi:type="dcterms:W3CDTF">2015-05-28T10:43:00Z</dcterms:modified>
</cp:coreProperties>
</file>