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7C" w:rsidRPr="001F1C4B" w:rsidRDefault="00CF577C" w:rsidP="00CF577C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CF577C" w:rsidRPr="001944AB" w:rsidTr="00CB35F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2112F9" w:rsidRDefault="004A2B05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4/2016</w:t>
            </w:r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F3001F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4A2B05" w:rsidP="004A2B0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</w:t>
            </w:r>
            <w:r w:rsidR="005B52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75550C" w:rsidRDefault="004A2B05" w:rsidP="00CB3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 dla terenu złoża „Wołów” w miejscowości Wołów</w:t>
            </w:r>
          </w:p>
        </w:tc>
      </w:tr>
      <w:tr w:rsidR="00CF577C" w:rsidRPr="001944AB" w:rsidTr="00482982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75550C" w:rsidRDefault="005B5291" w:rsidP="004A2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Zawiadomienie o przystąpieniu do sporządzenia</w:t>
            </w:r>
            <w:r w:rsidR="004A2B05">
              <w:rPr>
                <w:rFonts w:ascii="Arial" w:hAnsi="Arial" w:cs="Arial"/>
                <w:sz w:val="20"/>
                <w:szCs w:val="20"/>
              </w:rPr>
              <w:t xml:space="preserve"> planu zagospodarowania przestrzennego</w:t>
            </w:r>
            <w:r>
              <w:rPr>
                <w:rFonts w:ascii="Arial" w:hAnsi="Arial" w:cs="Arial"/>
                <w:sz w:val="20"/>
                <w:szCs w:val="20"/>
              </w:rPr>
              <w:t xml:space="preserve"> wraz z prognozą oddziaływania na środowisko.</w:t>
            </w:r>
          </w:p>
        </w:tc>
      </w:tr>
      <w:tr w:rsidR="00CF577C" w:rsidRPr="001944AB" w:rsidTr="00482982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5291" w:rsidRPr="005B5291" w:rsidRDefault="008A3F5E" w:rsidP="005B52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Przedmiotem planu</w:t>
            </w:r>
            <w:bookmarkStart w:id="0" w:name="_GoBack"/>
            <w:bookmarkEnd w:id="0"/>
            <w:r w:rsidR="005B5291" w:rsidRPr="005B5291">
              <w:rPr>
                <w:rFonts w:ascii="Arial" w:hAnsi="Arial" w:cs="Arial"/>
                <w:sz w:val="20"/>
                <w:szCs w:val="20"/>
              </w:rPr>
              <w:t xml:space="preserve"> jest teren położony w miejscowości Wołów gm. Bliżyn obejmujący udokumentowane złoże piasków czwartorzędowych w kat. C</w:t>
            </w:r>
            <w:r w:rsidR="005B5291" w:rsidRPr="005B529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5B5291" w:rsidRPr="005B52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577C" w:rsidRPr="00593C34" w:rsidRDefault="00CF577C" w:rsidP="00CB35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5B5291" w:rsidP="004A2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</w:t>
            </w:r>
            <w:r w:rsidR="004A2B05">
              <w:rPr>
                <w:rFonts w:ascii="Arial" w:hAnsi="Arial" w:cs="Arial"/>
                <w:sz w:val="20"/>
                <w:szCs w:val="20"/>
              </w:rPr>
              <w:t xml:space="preserve"> działki nr 639 w </w:t>
            </w:r>
            <w:r>
              <w:rPr>
                <w:rFonts w:ascii="Arial" w:hAnsi="Arial" w:cs="Arial"/>
                <w:sz w:val="20"/>
                <w:szCs w:val="20"/>
              </w:rPr>
              <w:t>miejscowości Wołów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4A2B05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PNO.6721.6.2.2015</w:t>
            </w:r>
          </w:p>
        </w:tc>
      </w:tr>
      <w:tr w:rsidR="00CF577C" w:rsidRPr="001944AB" w:rsidTr="00CB35F7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Default="00CF577C" w:rsidP="00CB35F7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CF577C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CF577C" w:rsidRPr="00593C34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CF577C" w:rsidRPr="00593C34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4A2B05" w:rsidP="004A2B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Styczeń 2016</w:t>
            </w:r>
            <w:r w:rsidR="00CF5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577C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CF577C" w:rsidRPr="007B66EB" w:rsidTr="00CB35F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pokój nr </w:t>
            </w:r>
            <w:r w:rsidR="005B5291">
              <w:rPr>
                <w:rFonts w:ascii="Arial" w:hAnsi="Arial" w:cs="Arial"/>
                <w:sz w:val="20"/>
                <w:szCs w:val="20"/>
              </w:rPr>
              <w:t>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 w:rsidR="005B5291">
              <w:rPr>
                <w:rFonts w:ascii="Arial" w:hAnsi="Arial" w:cs="Arial"/>
                <w:sz w:val="20"/>
                <w:szCs w:val="20"/>
              </w:rPr>
              <w:t>el.: (41) 25-41-172</w:t>
            </w:r>
            <w:r>
              <w:rPr>
                <w:rFonts w:ascii="Arial" w:hAnsi="Arial" w:cs="Arial"/>
                <w:sz w:val="20"/>
                <w:szCs w:val="20"/>
              </w:rPr>
              <w:t xml:space="preserve"> wew. 40</w:t>
            </w:r>
          </w:p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7B013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7B013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4A2B05" w:rsidP="004A2B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</w:t>
            </w:r>
            <w:r w:rsidR="00CF577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F577C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482982">
        <w:trPr>
          <w:trHeight w:val="2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77C" w:rsidRPr="00593C34" w:rsidRDefault="005B5291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Zainteresowani mogą składać uwagi i wnioski do wyżej wymienionych dokumentów, w terminie 21 dni od daty ukazania się niniejszego ogłoszenia. Uwagi i wnioski, mogą być wnoszone w formie pisemnej lub ustnie do protokołu w siedzibie Urzędu Gminy Bliżyn, 26-120 Bliżyn, ul. Kościuszki 79a, oraz za pomocą środków komunikacji elektronicznej, bez konieczności opatrywania ich bezpiecznym podpisem, o którym mowa w ustawie z dnia </w:t>
            </w:r>
            <w:smartTag w:uri="urn:schemas-microsoft-com:office:smarttags" w:element="date">
              <w:smartTagPr>
                <w:attr w:name="Year" w:val="2001"/>
                <w:attr w:name="Day" w:val="18"/>
                <w:attr w:name="Month" w:val="9"/>
                <w:attr w:name="ls" w:val="trans"/>
              </w:smartTagPr>
              <w:r w:rsidRPr="005B5291">
                <w:rPr>
                  <w:rFonts w:ascii="Arial" w:hAnsi="Arial" w:cs="Arial"/>
                  <w:sz w:val="20"/>
                  <w:szCs w:val="20"/>
                </w:rPr>
                <w:t>18 września 2001</w:t>
              </w:r>
            </w:smartTag>
            <w:r w:rsidRPr="005B5291">
              <w:rPr>
                <w:rFonts w:ascii="Arial" w:hAnsi="Arial" w:cs="Arial"/>
                <w:sz w:val="20"/>
                <w:szCs w:val="20"/>
              </w:rPr>
              <w:t xml:space="preserve"> r. o podpisie elektronicznym, na adres e-mail: </w:t>
            </w:r>
            <w:hyperlink r:id="rId4" w:history="1">
              <w:r w:rsidRPr="005B5291">
                <w:rPr>
                  <w:rStyle w:val="Hipercze"/>
                  <w:rFonts w:ascii="Arial" w:hAnsi="Arial" w:cs="Arial"/>
                  <w:sz w:val="20"/>
                  <w:szCs w:val="20"/>
                </w:rPr>
                <w:t>ugblizyn@wp.pl</w:t>
              </w:r>
            </w:hyperlink>
            <w:r w:rsidRPr="005B5291">
              <w:rPr>
                <w:rFonts w:ascii="Arial" w:hAnsi="Arial" w:cs="Arial"/>
                <w:sz w:val="20"/>
                <w:szCs w:val="20"/>
              </w:rPr>
              <w:t>. Uwagi i wnioski powinny zawierać nazwisko, imię, nazwę i adres wnioskodawcy, przedmiot uwagi lub wniosku.</w:t>
            </w:r>
          </w:p>
        </w:tc>
      </w:tr>
    </w:tbl>
    <w:p w:rsidR="001F250B" w:rsidRDefault="001F250B"/>
    <w:sectPr w:rsidR="001F250B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7C"/>
    <w:rsid w:val="001F250B"/>
    <w:rsid w:val="00482982"/>
    <w:rsid w:val="004A2B05"/>
    <w:rsid w:val="005B5291"/>
    <w:rsid w:val="00872762"/>
    <w:rsid w:val="008A3F5E"/>
    <w:rsid w:val="00C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51585-B12F-4C37-8EE2-7E57604B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CF577C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5B52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9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9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blizy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2014-11-07T13:46:00Z</cp:lastPrinted>
  <dcterms:created xsi:type="dcterms:W3CDTF">2016-02-09T10:32:00Z</dcterms:created>
  <dcterms:modified xsi:type="dcterms:W3CDTF">2016-02-09T11:09:00Z</dcterms:modified>
</cp:coreProperties>
</file>