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596" w:rsidRPr="001F1C4B" w:rsidRDefault="00466596" w:rsidP="00466596">
      <w:pPr>
        <w:jc w:val="center"/>
        <w:outlineLvl w:val="0"/>
        <w:rPr>
          <w:rFonts w:ascii="Arial" w:hAnsi="Arial" w:cs="Arial"/>
          <w:b/>
          <w:i/>
          <w:sz w:val="28"/>
          <w:szCs w:val="28"/>
        </w:rPr>
      </w:pPr>
      <w:r w:rsidRPr="001F1C4B">
        <w:rPr>
          <w:rFonts w:ascii="Arial" w:hAnsi="Arial" w:cs="Arial"/>
          <w:b/>
          <w:i/>
          <w:sz w:val="28"/>
          <w:szCs w:val="28"/>
        </w:rPr>
        <w:t xml:space="preserve">Karta informacyjna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466596" w:rsidRPr="001944AB" w:rsidTr="00ED61D5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466596" w:rsidRPr="001944AB" w:rsidTr="00ED61D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2112F9" w:rsidRDefault="00344A99" w:rsidP="00A279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466596" w:rsidRPr="002112F9">
              <w:rPr>
                <w:rFonts w:ascii="Arial" w:hAnsi="Arial" w:cs="Arial"/>
                <w:sz w:val="22"/>
                <w:szCs w:val="22"/>
              </w:rPr>
              <w:t>/201</w:t>
            </w:r>
            <w:r w:rsidR="00A2790D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466596" w:rsidRPr="001944AB" w:rsidTr="00AA4A0C">
        <w:trPr>
          <w:trHeight w:val="548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F3001F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180F71" w:rsidP="00ED61D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zagospodarowania przestrzennego wraz z prognozą oddziaływania na środowisko</w:t>
            </w:r>
          </w:p>
        </w:tc>
      </w:tr>
      <w:tr w:rsidR="00466596" w:rsidRPr="001944AB" w:rsidTr="00ED61D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75550C" w:rsidRDefault="00A2790D" w:rsidP="00A279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</w:t>
            </w:r>
            <w:r w:rsidR="00B160E4" w:rsidRPr="00B160E4">
              <w:rPr>
                <w:rFonts w:ascii="Arial" w:hAnsi="Arial" w:cs="Arial"/>
                <w:sz w:val="20"/>
                <w:szCs w:val="20"/>
                <w:u w:val="single"/>
              </w:rPr>
              <w:t xml:space="preserve">onowne </w:t>
            </w:r>
            <w:r w:rsidR="00466596" w:rsidRPr="00B160E4">
              <w:rPr>
                <w:rFonts w:ascii="Arial" w:hAnsi="Arial" w:cs="Arial"/>
                <w:sz w:val="20"/>
                <w:szCs w:val="20"/>
                <w:u w:val="single"/>
              </w:rPr>
              <w:t>zaopiniowanie i uzgodnienie</w:t>
            </w:r>
            <w:r w:rsidR="004665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0F71">
              <w:rPr>
                <w:rFonts w:ascii="Arial" w:hAnsi="Arial" w:cs="Arial"/>
                <w:sz w:val="20"/>
                <w:szCs w:val="20"/>
              </w:rPr>
              <w:t xml:space="preserve">projektu </w:t>
            </w:r>
            <w:r>
              <w:rPr>
                <w:rFonts w:ascii="Arial" w:hAnsi="Arial" w:cs="Arial"/>
                <w:sz w:val="20"/>
                <w:szCs w:val="20"/>
              </w:rPr>
              <w:t xml:space="preserve">zmiany </w:t>
            </w:r>
            <w:r w:rsidR="00180F71">
              <w:rPr>
                <w:rFonts w:ascii="Arial" w:hAnsi="Arial" w:cs="Arial"/>
                <w:sz w:val="20"/>
                <w:szCs w:val="20"/>
              </w:rPr>
              <w:t xml:space="preserve">planu </w:t>
            </w:r>
            <w:r>
              <w:rPr>
                <w:rFonts w:ascii="Arial" w:hAnsi="Arial" w:cs="Arial"/>
                <w:sz w:val="20"/>
                <w:szCs w:val="20"/>
              </w:rPr>
              <w:t xml:space="preserve">przez </w:t>
            </w:r>
            <w:r w:rsidR="0052167E">
              <w:rPr>
                <w:rFonts w:ascii="Arial" w:hAnsi="Arial" w:cs="Arial"/>
                <w:sz w:val="20"/>
                <w:szCs w:val="20"/>
              </w:rPr>
              <w:t>RDOŚ i PPIS</w:t>
            </w:r>
            <w:r w:rsidR="009C3BD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66596" w:rsidRPr="001944AB" w:rsidTr="00AA4A0C">
        <w:trPr>
          <w:trHeight w:val="977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AA4A0C" w:rsidRDefault="00AA4A0C" w:rsidP="00AA4A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4A0C">
              <w:rPr>
                <w:rFonts w:ascii="Arial" w:hAnsi="Arial" w:cs="Arial"/>
                <w:b/>
                <w:sz w:val="20"/>
                <w:szCs w:val="20"/>
              </w:rPr>
              <w:t>Zmiana Nr 1 miejscowego planu zagospodarowania przestrzennego „Zagórze 1” w miejscowości Zagórze, gm. Bliżyn</w:t>
            </w:r>
            <w:r w:rsidRPr="00AA4A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66596" w:rsidRPr="001944AB" w:rsidTr="00ED61D5">
        <w:trPr>
          <w:trHeight w:val="102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463D76" w:rsidP="00DC20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Przedmiotem opracowania jest kompleksowa zmiana miejscowego planu</w:t>
            </w:r>
          </w:p>
        </w:tc>
      </w:tr>
      <w:tr w:rsidR="00466596" w:rsidRPr="001944AB" w:rsidTr="00ED61D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DC2095" w:rsidP="00ED61D5">
            <w:pPr>
              <w:rPr>
                <w:rFonts w:ascii="Arial" w:hAnsi="Arial" w:cs="Arial"/>
                <w:sz w:val="20"/>
                <w:szCs w:val="20"/>
              </w:rPr>
            </w:pPr>
            <w:r w:rsidRPr="005B5291">
              <w:rPr>
                <w:rFonts w:ascii="Arial" w:hAnsi="Arial" w:cs="Arial"/>
                <w:sz w:val="20"/>
                <w:szCs w:val="20"/>
              </w:rPr>
              <w:t xml:space="preserve">Przedmiotem zmiany jest </w:t>
            </w:r>
            <w:r w:rsidRPr="0004115F">
              <w:rPr>
                <w:rFonts w:ascii="Arial" w:hAnsi="Arial" w:cs="Arial"/>
                <w:sz w:val="20"/>
                <w:szCs w:val="20"/>
              </w:rPr>
              <w:t xml:space="preserve">obszar </w:t>
            </w:r>
            <w:r>
              <w:rPr>
                <w:rFonts w:ascii="Arial" w:hAnsi="Arial" w:cs="Arial"/>
                <w:sz w:val="20"/>
                <w:szCs w:val="20"/>
              </w:rPr>
              <w:t>całej miejscowości Za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górze.</w:t>
            </w:r>
          </w:p>
        </w:tc>
      </w:tr>
      <w:tr w:rsidR="00466596" w:rsidRPr="001944AB" w:rsidTr="00ED61D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180F71" w:rsidP="009C3B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PNO.6721.</w:t>
            </w:r>
            <w:r w:rsidR="009C3BDE">
              <w:rPr>
                <w:rFonts w:ascii="Arial" w:hAnsi="Arial" w:cs="Arial"/>
                <w:sz w:val="20"/>
                <w:szCs w:val="20"/>
              </w:rPr>
              <w:t>8</w:t>
            </w:r>
            <w:r w:rsidR="00B160E4">
              <w:rPr>
                <w:rFonts w:ascii="Arial" w:hAnsi="Arial" w:cs="Arial"/>
                <w:sz w:val="20"/>
                <w:szCs w:val="20"/>
              </w:rPr>
              <w:t>.5</w:t>
            </w:r>
            <w:r>
              <w:rPr>
                <w:rFonts w:ascii="Arial" w:hAnsi="Arial" w:cs="Arial"/>
                <w:sz w:val="20"/>
                <w:szCs w:val="20"/>
              </w:rPr>
              <w:t>.2015</w:t>
            </w:r>
          </w:p>
        </w:tc>
      </w:tr>
      <w:tr w:rsidR="00466596" w:rsidRPr="001944AB" w:rsidTr="00ED61D5">
        <w:trPr>
          <w:trHeight w:val="97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Default="00466596" w:rsidP="00ED61D5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</w:p>
          <w:p w:rsidR="00466596" w:rsidRDefault="00466596" w:rsidP="00ED61D5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Biuro Planowania Przestrzennego Związku Międzygminnego </w:t>
            </w:r>
          </w:p>
          <w:p w:rsidR="00466596" w:rsidRPr="00593C34" w:rsidRDefault="00466596" w:rsidP="00ED61D5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Sp. z o.o. w Kielcach przy współpracy Gminy Bliżyn</w:t>
            </w:r>
          </w:p>
          <w:p w:rsidR="00466596" w:rsidRPr="00593C34" w:rsidRDefault="00466596" w:rsidP="00ED61D5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596" w:rsidRPr="001944AB" w:rsidTr="00ED61D5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B160E4" w:rsidP="009C3B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grudzień</w:t>
            </w:r>
            <w:r w:rsidR="00466596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180F71">
              <w:rPr>
                <w:rFonts w:ascii="Arial" w:hAnsi="Arial" w:cs="Arial"/>
                <w:sz w:val="20"/>
                <w:szCs w:val="20"/>
              </w:rPr>
              <w:t>6</w:t>
            </w:r>
            <w:r w:rsidR="004665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6596" w:rsidRPr="00593C3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</w:tr>
      <w:tr w:rsidR="00466596" w:rsidRPr="007B66EB" w:rsidTr="00CC205F">
        <w:trPr>
          <w:trHeight w:val="496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466596" w:rsidP="00ED61D5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466596" w:rsidRPr="001944AB" w:rsidTr="00ED61D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</w:tr>
      <w:tr w:rsidR="00466596" w:rsidRPr="001944AB" w:rsidTr="00ED61D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b/>
                <w:sz w:val="20"/>
                <w:szCs w:val="20"/>
              </w:rPr>
              <w:t>Urząd Gminy Bliżyn</w:t>
            </w:r>
            <w:r>
              <w:rPr>
                <w:rFonts w:ascii="Arial" w:hAnsi="Arial" w:cs="Arial"/>
                <w:sz w:val="20"/>
                <w:szCs w:val="20"/>
              </w:rPr>
              <w:br/>
              <w:t>pokój nr 14</w:t>
            </w:r>
            <w:r w:rsidRPr="00593C34">
              <w:rPr>
                <w:rFonts w:ascii="Arial" w:hAnsi="Arial" w:cs="Arial"/>
                <w:sz w:val="20"/>
                <w:szCs w:val="20"/>
              </w:rPr>
              <w:t>, t</w:t>
            </w:r>
            <w:r>
              <w:rPr>
                <w:rFonts w:ascii="Arial" w:hAnsi="Arial" w:cs="Arial"/>
                <w:sz w:val="20"/>
                <w:szCs w:val="20"/>
              </w:rPr>
              <w:t>el.: (41) 25-41-172 wew. 40</w:t>
            </w:r>
          </w:p>
          <w:p w:rsidR="00466596" w:rsidRPr="00593C34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596" w:rsidRPr="001944AB" w:rsidTr="00ED61D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7B013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466596" w:rsidRPr="001944AB" w:rsidTr="00ED61D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7B013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  <w:r w:rsidRPr="00593C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66596" w:rsidRPr="001944AB" w:rsidTr="00ED61D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9C3BDE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180F71">
              <w:rPr>
                <w:rFonts w:ascii="Arial" w:hAnsi="Arial" w:cs="Arial"/>
                <w:sz w:val="20"/>
                <w:szCs w:val="20"/>
              </w:rPr>
              <w:t xml:space="preserve">/2016, 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180F71">
              <w:rPr>
                <w:rFonts w:ascii="Arial" w:hAnsi="Arial" w:cs="Arial"/>
                <w:sz w:val="20"/>
                <w:szCs w:val="20"/>
              </w:rPr>
              <w:t>/2016, 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180F71">
              <w:rPr>
                <w:rFonts w:ascii="Arial" w:hAnsi="Arial" w:cs="Arial"/>
                <w:sz w:val="20"/>
                <w:szCs w:val="20"/>
              </w:rPr>
              <w:t>/2016</w:t>
            </w:r>
            <w:r w:rsidR="00B160E4">
              <w:rPr>
                <w:rFonts w:ascii="Arial" w:hAnsi="Arial" w:cs="Arial"/>
                <w:sz w:val="20"/>
                <w:szCs w:val="20"/>
              </w:rPr>
              <w:t>, 29/2016</w:t>
            </w:r>
            <w:r w:rsidR="00A2790D">
              <w:rPr>
                <w:rFonts w:ascii="Arial" w:hAnsi="Arial" w:cs="Arial"/>
                <w:sz w:val="20"/>
                <w:szCs w:val="20"/>
              </w:rPr>
              <w:t>, 36/2016</w:t>
            </w:r>
          </w:p>
          <w:p w:rsidR="00466596" w:rsidRPr="00593C34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596" w:rsidRPr="001944AB" w:rsidTr="00ED61D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A2790D" w:rsidP="00A279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="009C3BD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180F71">
              <w:rPr>
                <w:rFonts w:ascii="Arial" w:hAnsi="Arial" w:cs="Arial"/>
                <w:sz w:val="20"/>
                <w:szCs w:val="20"/>
              </w:rPr>
              <w:t>.201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466596" w:rsidRPr="00593C34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466596" w:rsidRPr="001944AB" w:rsidTr="00ED61D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466596" w:rsidRPr="001944AB" w:rsidTr="00ED61D5">
        <w:trPr>
          <w:trHeight w:val="1757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227A" w:rsidRDefault="00A2790D" w:rsidP="00A279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Uzgodnienie RDOŚ Postanowienie WPN-II.610.55.2016.EC z dnia 13.01.2017 r.</w:t>
            </w:r>
          </w:p>
          <w:p w:rsidR="00A2790D" w:rsidRDefault="00A2790D" w:rsidP="00A279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Opinia RDOŚ WPN-II.410.1.95.2016.EC z dnia 13.01.2017 r.</w:t>
            </w:r>
          </w:p>
          <w:p w:rsidR="00A2790D" w:rsidRPr="00CC205F" w:rsidRDefault="00A2790D" w:rsidP="00A279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Opinia PPIS SEV – 4411/03/16/17 z dnia 31.01.2017 r. (data otrzymania 06.02.2017 r,.)</w:t>
            </w:r>
          </w:p>
        </w:tc>
      </w:tr>
    </w:tbl>
    <w:p w:rsidR="00466596" w:rsidRDefault="00466596" w:rsidP="00AA4A0C"/>
    <w:sectPr w:rsidR="00466596" w:rsidSect="00FE5FFC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53F" w:rsidRDefault="0067753F" w:rsidP="009C3BDE">
      <w:r>
        <w:separator/>
      </w:r>
    </w:p>
  </w:endnote>
  <w:endnote w:type="continuationSeparator" w:id="0">
    <w:p w:rsidR="0067753F" w:rsidRDefault="0067753F" w:rsidP="009C3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53F" w:rsidRDefault="0067753F" w:rsidP="009C3BDE">
      <w:r>
        <w:separator/>
      </w:r>
    </w:p>
  </w:footnote>
  <w:footnote w:type="continuationSeparator" w:id="0">
    <w:p w:rsidR="0067753F" w:rsidRDefault="0067753F" w:rsidP="009C3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96"/>
    <w:rsid w:val="00180F71"/>
    <w:rsid w:val="001D6646"/>
    <w:rsid w:val="00344A99"/>
    <w:rsid w:val="00353D73"/>
    <w:rsid w:val="00463D76"/>
    <w:rsid w:val="00466596"/>
    <w:rsid w:val="0052167E"/>
    <w:rsid w:val="0067753F"/>
    <w:rsid w:val="00767EF3"/>
    <w:rsid w:val="0081227A"/>
    <w:rsid w:val="00891CF7"/>
    <w:rsid w:val="008B6577"/>
    <w:rsid w:val="00917DD4"/>
    <w:rsid w:val="009C3BDE"/>
    <w:rsid w:val="00A2790D"/>
    <w:rsid w:val="00AA4A0C"/>
    <w:rsid w:val="00B160E4"/>
    <w:rsid w:val="00C725E2"/>
    <w:rsid w:val="00CC205F"/>
    <w:rsid w:val="00DC2095"/>
    <w:rsid w:val="00F4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5487A-AD1E-4880-A4D5-03BD8DA2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466596"/>
    <w:pPr>
      <w:widowControl w:val="0"/>
      <w:autoSpaceDN w:val="0"/>
      <w:adjustRightInd w:val="0"/>
      <w:spacing w:after="120"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16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67E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3B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SIP</cp:lastModifiedBy>
  <cp:revision>5</cp:revision>
  <cp:lastPrinted>2017-02-07T12:18:00Z</cp:lastPrinted>
  <dcterms:created xsi:type="dcterms:W3CDTF">2016-12-28T12:21:00Z</dcterms:created>
  <dcterms:modified xsi:type="dcterms:W3CDTF">2017-02-07T12:18:00Z</dcterms:modified>
</cp:coreProperties>
</file>