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02DC2" w:rsidRPr="001944AB" w:rsidTr="00967E7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02DC2" w:rsidRPr="002112F9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2112F9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bookmarkStart w:id="0" w:name="_GoBack"/>
            <w:bookmarkEnd w:id="0"/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F3001F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wykreślająca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Surowce S. A. u</w:t>
            </w:r>
            <w:r>
              <w:rPr>
                <w:rFonts w:ascii="Arial" w:hAnsi="Arial" w:cs="Arial"/>
                <w:sz w:val="20"/>
                <w:szCs w:val="20"/>
              </w:rPr>
              <w:t>l. Zagnańska 232a 25-563 Kielce</w:t>
            </w:r>
            <w:r>
              <w:rPr>
                <w:rFonts w:ascii="Arial" w:hAnsi="Arial" w:cs="Arial"/>
                <w:sz w:val="20"/>
                <w:szCs w:val="20"/>
              </w:rPr>
              <w:t xml:space="preserve"> z rejestru działalności regulowanej w zakresie odbierania odpadów komunalnych od właścicieli nieruchomości z terenu gminy Bliżyn</w:t>
            </w:r>
          </w:p>
          <w:p w:rsidR="00802DC2" w:rsidRPr="00593C34" w:rsidRDefault="00802DC2" w:rsidP="00967E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DC2" w:rsidRPr="00593C34" w:rsidTr="00967E73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802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Surowce S. A. ul. Zagnańska 232a 25-563 Kielce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dniem 13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listopada 2018 r. </w:t>
            </w:r>
            <w:r>
              <w:rPr>
                <w:rFonts w:ascii="Arial" w:hAnsi="Arial" w:cs="Arial"/>
                <w:sz w:val="20"/>
                <w:szCs w:val="20"/>
              </w:rPr>
              <w:t>wykreśla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z rejestru działalności regulowanej w zakresie odbierania odpadów komunalnych od właścicieli nieruchomości z terenu gminy Bliżyn wpisu z pod nr 6. </w:t>
            </w:r>
          </w:p>
        </w:tc>
      </w:tr>
      <w:tr w:rsidR="00802DC2" w:rsidRPr="00593C34" w:rsidTr="00967E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OS.6233.1.5.2018</w:t>
            </w:r>
          </w:p>
        </w:tc>
      </w:tr>
      <w:tr w:rsidR="00802DC2" w:rsidRPr="00593C34" w:rsidTr="00967E73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Inspektor ds. ochrony środowiska </w:t>
            </w:r>
          </w:p>
        </w:tc>
      </w:tr>
      <w:tr w:rsidR="00802DC2" w:rsidRPr="00593C34" w:rsidTr="00967E7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.11.2018 r.</w:t>
            </w:r>
          </w:p>
        </w:tc>
      </w:tr>
      <w:tr w:rsidR="00802DC2" w:rsidRPr="00593C34" w:rsidTr="00967E73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.11.2018 r.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7B013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7B013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802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14/2018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13.11.2018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02DC2" w:rsidRPr="00593C34" w:rsidTr="00967E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DC2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2DC2" w:rsidRPr="00593C34" w:rsidTr="00967E73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02DC2" w:rsidRPr="001944AB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DC2" w:rsidRPr="00593C34" w:rsidRDefault="00802DC2" w:rsidP="00967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02DC2" w:rsidRDefault="00802DC2" w:rsidP="00802DC2"/>
    <w:p w:rsidR="00A51658" w:rsidRDefault="00A51658"/>
    <w:sectPr w:rsidR="00A5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E7"/>
    <w:rsid w:val="00553EE7"/>
    <w:rsid w:val="00802DC2"/>
    <w:rsid w:val="00A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02DC2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02DC2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2018-11-13T07:37:00Z</cp:lastPrinted>
  <dcterms:created xsi:type="dcterms:W3CDTF">2018-11-13T07:27:00Z</dcterms:created>
  <dcterms:modified xsi:type="dcterms:W3CDTF">2018-11-13T07:37:00Z</dcterms:modified>
</cp:coreProperties>
</file>