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8A45" w14:textId="77777777" w:rsidR="00D621AF" w:rsidRDefault="00D621AF" w:rsidP="00D621AF"/>
    <w:p w14:paraId="3C75342F" w14:textId="77777777" w:rsidR="00D621AF" w:rsidRPr="001C0600" w:rsidRDefault="00D621AF" w:rsidP="00D621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Spis kart informacyjnych 2022 </w:t>
      </w:r>
      <w:r w:rsidRPr="001C0600">
        <w:rPr>
          <w:rFonts w:ascii="Arial" w:hAnsi="Arial" w:cs="Arial"/>
          <w:b/>
        </w:rPr>
        <w:t>rok</w:t>
      </w:r>
    </w:p>
    <w:p w14:paraId="775FD4F9" w14:textId="77777777" w:rsidR="00D621AF" w:rsidRPr="001C0600" w:rsidRDefault="00D621AF" w:rsidP="00D621AF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206"/>
        <w:gridCol w:w="3018"/>
      </w:tblGrid>
      <w:tr w:rsidR="00D621AF" w:rsidRPr="001C0600" w14:paraId="6FAB7755" w14:textId="77777777" w:rsidTr="00911C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55DC" w14:textId="77777777" w:rsidR="00D621AF" w:rsidRPr="001C0600" w:rsidRDefault="00D621AF" w:rsidP="00911C7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A713" w14:textId="77777777" w:rsidR="00D621AF" w:rsidRPr="001C0600" w:rsidRDefault="00D621AF" w:rsidP="00911C7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48B0" w14:textId="77777777" w:rsidR="00D621AF" w:rsidRPr="001C0600" w:rsidRDefault="00D621AF" w:rsidP="00911C7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Dane podmiotu, </w:t>
            </w:r>
          </w:p>
          <w:p w14:paraId="3B0B5809" w14:textId="77777777" w:rsidR="00D621AF" w:rsidRPr="001C0600" w:rsidRDefault="00D621AF" w:rsidP="00911C7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którego dotyczy dokument</w:t>
            </w:r>
          </w:p>
          <w:p w14:paraId="3D3D31C7" w14:textId="77777777" w:rsidR="00D621AF" w:rsidRPr="001C0600" w:rsidRDefault="00D621AF" w:rsidP="00911C7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621AF" w:rsidRPr="001C0600" w14:paraId="6FF72798" w14:textId="77777777" w:rsidTr="00911C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E221" w14:textId="77777777" w:rsidR="00D621AF" w:rsidRDefault="00D621AF" w:rsidP="00911C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1/2022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D558" w14:textId="77777777" w:rsidR="00D621AF" w:rsidRDefault="00D621AF" w:rsidP="00911C7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Ponowne wyłożenie do publicznego wglądu projektu </w:t>
            </w:r>
            <w:r w:rsidRPr="00950B02">
              <w:rPr>
                <w:sz w:val="20"/>
                <w:szCs w:val="20"/>
                <w:lang w:eastAsia="en-US"/>
              </w:rPr>
              <w:t>zmiany miejscowego planu zagospodarowania przestrzennego terenu sołectwa Brzeście, na obszarze Gminy Bliżyn wraz z prognozą oddzi</w:t>
            </w:r>
            <w:r>
              <w:rPr>
                <w:sz w:val="20"/>
                <w:szCs w:val="20"/>
                <w:lang w:eastAsia="en-US"/>
              </w:rPr>
              <w:t>aływania na środowisko.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6424" w14:textId="77777777" w:rsidR="00D621AF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14:paraId="6BC78461" w14:textId="77777777" w:rsidR="00D621AF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14:paraId="602E6C21" w14:textId="77777777" w:rsidR="00D621AF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D621AF" w:rsidRPr="001C0600" w14:paraId="3D5F4C61" w14:textId="77777777" w:rsidTr="00911C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EADA" w14:textId="77777777" w:rsidR="00D621AF" w:rsidRDefault="00D621AF" w:rsidP="00911C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2/2022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981E" w14:textId="77777777" w:rsidR="00D621AF" w:rsidRPr="001C0600" w:rsidRDefault="00D621AF" w:rsidP="00911C7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 xml:space="preserve">Przyjęcie zmiany </w:t>
            </w:r>
            <w:r w:rsidRPr="00A64FDD">
              <w:rPr>
                <w:sz w:val="20"/>
                <w:szCs w:val="20"/>
                <w:lang w:eastAsia="en-US"/>
              </w:rPr>
              <w:t>miejscowego planu zagospodarowania przestrzennego terenu sołectwa Brzeście, na obszarze Gminy Bliżyn wraz z progn</w:t>
            </w:r>
            <w:r>
              <w:rPr>
                <w:sz w:val="20"/>
                <w:szCs w:val="20"/>
                <w:lang w:eastAsia="en-US"/>
              </w:rPr>
              <w:t>ozą oddziaływania na środowisko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9887" w14:textId="77777777" w:rsidR="00D621AF" w:rsidRPr="001C0600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14:paraId="089C66E3" w14:textId="77777777" w:rsidR="00D621AF" w:rsidRPr="001C0600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14:paraId="7323BEE5" w14:textId="77777777" w:rsidR="00D621AF" w:rsidRPr="001C0600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D621AF" w:rsidRPr="001C0600" w14:paraId="60189FE9" w14:textId="77777777" w:rsidTr="00911C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0261" w14:textId="6A00E961" w:rsidR="00D621AF" w:rsidRDefault="00D621AF" w:rsidP="00911C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3/2022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EE3F" w14:textId="43D528E7" w:rsidR="00D621AF" w:rsidRDefault="00D621AF" w:rsidP="00911C7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zmianę we wpisie w Rejestrze działalności regulowanej w zakresie odbierania odpadów komunalnych od właścicieli nieruchomości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CAC4" w14:textId="136E054D" w:rsidR="00D621AF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Wywóz Nieczystości Płynnych i Stałych MARKO Marek Pogorzelski Barak 21 26-500 Szydłowiec</w:t>
            </w:r>
          </w:p>
        </w:tc>
      </w:tr>
      <w:tr w:rsidR="00D621AF" w:rsidRPr="001C0600" w14:paraId="1882FEAA" w14:textId="77777777" w:rsidTr="00911C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9E43" w14:textId="3996F9A5" w:rsidR="00D621AF" w:rsidRDefault="00D621AF" w:rsidP="00911C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4/2022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4A67" w14:textId="14A91DCB" w:rsidR="00D621AF" w:rsidRDefault="00D621AF" w:rsidP="00911C7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Zaświadczenie o zmianie wpisu nr 8 w RDR w zakresie odbioru odpadów od właścicieli nieruchomości na terenie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37FF" w14:textId="03E082AF" w:rsidR="00D621AF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Wywóz Nieczystości Płynnych i Stałych MARKO Marek Pogorzelski Barak 21 26-500 Szydłowiec</w:t>
            </w:r>
          </w:p>
        </w:tc>
      </w:tr>
      <w:tr w:rsidR="00D621AF" w:rsidRPr="001C0600" w14:paraId="0BC4A6F2" w14:textId="77777777" w:rsidTr="00911C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8F1B" w14:textId="1AA91896" w:rsidR="00D621AF" w:rsidRDefault="00D621AF" w:rsidP="00911C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5/2022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E65D" w14:textId="5855B931" w:rsidR="00D621AF" w:rsidRDefault="00D621AF" w:rsidP="00911C7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dokonanie wpisu do Rejestru działalności regulowanej w zakresie odbierania odpadów komunalnych od właścicieli nieruchomości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3276" w14:textId="2DAA323F" w:rsidR="00D621AF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D621AF">
              <w:rPr>
                <w:rFonts w:cs="Tahoma"/>
                <w:sz w:val="20"/>
                <w:szCs w:val="20"/>
                <w:lang w:eastAsia="en-US"/>
              </w:rPr>
              <w:t>Przedsiębiorstwo Usług Komunalnych FART-BIS Sp. z o.o. ul. Ściegiennego 268a 25-116 Kielce</w:t>
            </w:r>
          </w:p>
        </w:tc>
      </w:tr>
      <w:tr w:rsidR="00D621AF" w:rsidRPr="001C0600" w14:paraId="784CF288" w14:textId="77777777" w:rsidTr="00911C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4FBC" w14:textId="71A58A71" w:rsidR="00D621AF" w:rsidRDefault="00D621AF" w:rsidP="00911C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6/2022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D28" w14:textId="6CAAEFAC" w:rsidR="00D621AF" w:rsidRDefault="00D621AF" w:rsidP="00911C7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Zaświadczenie o dokonaniu wpisu do RDR w zakresie odbioru odpadów od właścicieli nieruchomości na terenie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F14C" w14:textId="25932477" w:rsidR="00D621AF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Przedsiębiorstwo Usług Komunalnych FART-BIS Sp. z o.o. ul. Ściegiennego 268a 25-116 Kielce</w:t>
            </w:r>
          </w:p>
        </w:tc>
      </w:tr>
      <w:tr w:rsidR="00D621AF" w:rsidRPr="001C0600" w14:paraId="5B5AFC4B" w14:textId="77777777" w:rsidTr="00911C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4A69" w14:textId="77777777" w:rsidR="00D621AF" w:rsidRDefault="00D621AF" w:rsidP="00911C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737D" w14:textId="77777777" w:rsidR="00D621AF" w:rsidRDefault="00D621AF" w:rsidP="00911C7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57FB" w14:textId="77777777" w:rsidR="00D621AF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D621AF" w:rsidRPr="001C0600" w14:paraId="2B7A76BD" w14:textId="77777777" w:rsidTr="00911C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A75B" w14:textId="77777777" w:rsidR="00D621AF" w:rsidRDefault="00D621AF" w:rsidP="00911C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2D4A" w14:textId="77777777" w:rsidR="00D621AF" w:rsidRDefault="00D621AF" w:rsidP="00911C7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6AEB" w14:textId="77777777" w:rsidR="00D621AF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D621AF" w:rsidRPr="001C0600" w14:paraId="2BA18791" w14:textId="77777777" w:rsidTr="00911C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170" w14:textId="77777777" w:rsidR="00D621AF" w:rsidRDefault="00D621AF" w:rsidP="00911C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D1D2" w14:textId="77777777" w:rsidR="00D621AF" w:rsidRDefault="00D621AF" w:rsidP="00911C7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3E9A" w14:textId="77777777" w:rsidR="00D621AF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D621AF" w:rsidRPr="001C0600" w14:paraId="4389DE28" w14:textId="77777777" w:rsidTr="00911C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959F" w14:textId="77777777" w:rsidR="00D621AF" w:rsidRDefault="00D621AF" w:rsidP="00911C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DB2" w14:textId="77777777" w:rsidR="00D621AF" w:rsidRDefault="00D621AF" w:rsidP="00911C7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A61A" w14:textId="77777777" w:rsidR="00D621AF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D621AF" w:rsidRPr="001C0600" w14:paraId="6A4157A1" w14:textId="77777777" w:rsidTr="00911C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6C8B" w14:textId="77777777" w:rsidR="00D621AF" w:rsidRDefault="00D621AF" w:rsidP="00911C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C9F8" w14:textId="77777777" w:rsidR="00D621AF" w:rsidRDefault="00D621AF" w:rsidP="00911C7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EEC8" w14:textId="77777777" w:rsidR="00D621AF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D621AF" w:rsidRPr="001C0600" w14:paraId="161587EC" w14:textId="77777777" w:rsidTr="00911C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A7AF" w14:textId="77777777" w:rsidR="00D621AF" w:rsidRDefault="00D621AF" w:rsidP="00911C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C982" w14:textId="77777777" w:rsidR="00D621AF" w:rsidRDefault="00D621AF" w:rsidP="00911C7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270A" w14:textId="77777777" w:rsidR="00D621AF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D621AF" w:rsidRPr="001C0600" w14:paraId="24B8D775" w14:textId="77777777" w:rsidTr="00911C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21AE" w14:textId="77777777" w:rsidR="00D621AF" w:rsidRDefault="00D621AF" w:rsidP="00911C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EBDA" w14:textId="77777777" w:rsidR="00D621AF" w:rsidRDefault="00D621AF" w:rsidP="00911C7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C34B" w14:textId="77777777" w:rsidR="00D621AF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D621AF" w:rsidRPr="001C0600" w14:paraId="0F1B773A" w14:textId="77777777" w:rsidTr="00911C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7AB8" w14:textId="77777777" w:rsidR="00D621AF" w:rsidRDefault="00D621AF" w:rsidP="00911C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CF2B" w14:textId="77777777" w:rsidR="00D621AF" w:rsidRDefault="00D621AF" w:rsidP="00911C7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74CB" w14:textId="77777777" w:rsidR="00D621AF" w:rsidRDefault="00D621AF" w:rsidP="00911C7D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</w:tbl>
    <w:p w14:paraId="2BB999A1" w14:textId="77777777" w:rsidR="00D621AF" w:rsidRDefault="00D621AF" w:rsidP="00D621AF"/>
    <w:p w14:paraId="6FC791BE" w14:textId="77777777" w:rsidR="008E16AF" w:rsidRDefault="008E16AF"/>
    <w:sectPr w:rsidR="008E1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08"/>
    <w:rsid w:val="002E6608"/>
    <w:rsid w:val="008E16AF"/>
    <w:rsid w:val="00D6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71D3"/>
  <w15:chartTrackingRefBased/>
  <w15:docId w15:val="{FE2DF3F4-D087-473C-AA69-AE10CEB7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MPogodzinski</dc:creator>
  <cp:keywords/>
  <dc:description/>
  <cp:lastModifiedBy>MPogodzinski</cp:lastModifiedBy>
  <cp:revision>2</cp:revision>
  <dcterms:created xsi:type="dcterms:W3CDTF">2023-01-11T08:03:00Z</dcterms:created>
  <dcterms:modified xsi:type="dcterms:W3CDTF">2023-01-11T08:09:00Z</dcterms:modified>
</cp:coreProperties>
</file>