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5F" w:rsidRDefault="0000785F" w:rsidP="0000785F">
      <w:pPr>
        <w:jc w:val="right"/>
        <w:rPr>
          <w:sz w:val="20"/>
        </w:rPr>
      </w:pPr>
      <w:r>
        <w:rPr>
          <w:sz w:val="20"/>
        </w:rPr>
        <w:t>Załącznik nr 2 do SIWZ</w:t>
      </w:r>
      <w:bookmarkStart w:id="0" w:name="_GoBack"/>
      <w:bookmarkEnd w:id="0"/>
    </w:p>
    <w:p w:rsidR="0000785F" w:rsidRDefault="0000785F" w:rsidP="0000785F">
      <w:pPr>
        <w:jc w:val="right"/>
        <w:rPr>
          <w:sz w:val="20"/>
        </w:rPr>
      </w:pPr>
    </w:p>
    <w:p w:rsidR="0000785F" w:rsidRDefault="0000785F" w:rsidP="0000785F">
      <w:pPr>
        <w:jc w:val="right"/>
        <w:rPr>
          <w:sz w:val="20"/>
        </w:rPr>
      </w:pPr>
      <w:r>
        <w:rPr>
          <w:sz w:val="20"/>
        </w:rPr>
        <w:t xml:space="preserve">Załącznik do oferty </w:t>
      </w:r>
    </w:p>
    <w:p w:rsidR="0000785F" w:rsidRDefault="0000785F" w:rsidP="0000785F">
      <w:pPr>
        <w:pStyle w:val="Nagwek1"/>
      </w:pPr>
      <w:r>
        <w:t>ZESTAWIENIE OFERTOWE - OBLICZENIE CENY OFERTY</w:t>
      </w:r>
    </w:p>
    <w:p w:rsidR="00784A3D" w:rsidRPr="00784A3D" w:rsidRDefault="00784A3D" w:rsidP="00784A3D"/>
    <w:p w:rsidR="00784A3D" w:rsidRPr="00784A3D" w:rsidRDefault="00784A3D" w:rsidP="00784A3D">
      <w:pPr>
        <w:pStyle w:val="Tekstpodstawowy"/>
        <w:shd w:val="clear" w:color="auto" w:fill="BFBFBF"/>
        <w:spacing w:line="276" w:lineRule="auto"/>
        <w:rPr>
          <w:rFonts w:ascii="Cambria" w:hAnsi="Cambria"/>
          <w:b/>
          <w:sz w:val="22"/>
          <w:szCs w:val="22"/>
        </w:rPr>
      </w:pPr>
      <w:r w:rsidRPr="00784A3D">
        <w:rPr>
          <w:rFonts w:ascii="Cambria" w:eastAsia="Calibri" w:hAnsi="Cambria"/>
          <w:b/>
          <w:sz w:val="22"/>
          <w:szCs w:val="22"/>
        </w:rPr>
        <w:t>Zimowe utrzymanie dróg gminnych i powiatowych na terenie gminy</w:t>
      </w:r>
      <w:r w:rsidR="00A20780">
        <w:rPr>
          <w:rFonts w:ascii="Cambria" w:eastAsia="Calibri" w:hAnsi="Cambria"/>
          <w:b/>
          <w:sz w:val="22"/>
          <w:szCs w:val="22"/>
        </w:rPr>
        <w:t xml:space="preserve"> Bliżyn w sezonach zimowych 2018/2019 i 2019/2020</w:t>
      </w:r>
    </w:p>
    <w:p w:rsidR="00784A3D" w:rsidRPr="00784A3D" w:rsidRDefault="00784A3D" w:rsidP="00784A3D"/>
    <w:tbl>
      <w:tblPr>
        <w:tblW w:w="0" w:type="auto"/>
        <w:tblInd w:w="-3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1539"/>
        <w:gridCol w:w="1140"/>
        <w:gridCol w:w="969"/>
        <w:gridCol w:w="1311"/>
        <w:gridCol w:w="969"/>
        <w:gridCol w:w="1273"/>
        <w:gridCol w:w="1311"/>
        <w:gridCol w:w="1197"/>
        <w:gridCol w:w="1378"/>
        <w:gridCol w:w="1527"/>
      </w:tblGrid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Rodzaj usługi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Ilość jednostek</w:t>
            </w:r>
          </w:p>
          <w:p w:rsidR="0000785F" w:rsidRDefault="0000785F" w:rsidP="00300E64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  <w:vertAlign w:val="subscript"/>
              </w:rPr>
              <w:t>d</w:t>
            </w:r>
            <w:r>
              <w:rPr>
                <w:sz w:val="20"/>
              </w:rPr>
              <w:t>, l</w:t>
            </w:r>
            <w:r>
              <w:rPr>
                <w:sz w:val="20"/>
                <w:vertAlign w:val="subscript"/>
              </w:rPr>
              <w:t>p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Jednostka miary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Cena 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jednostkowa netto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akcji czynnej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[w zł.]</w:t>
            </w:r>
          </w:p>
          <w:p w:rsidR="0000785F" w:rsidRDefault="0000785F" w:rsidP="00300E64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cj</w:t>
            </w:r>
            <w:r>
              <w:rPr>
                <w:sz w:val="20"/>
                <w:vertAlign w:val="subscript"/>
              </w:rPr>
              <w:t>cd</w:t>
            </w:r>
            <w:r>
              <w:rPr>
                <w:sz w:val="20"/>
              </w:rPr>
              <w:t>, cj</w:t>
            </w:r>
            <w:r>
              <w:rPr>
                <w:sz w:val="20"/>
                <w:vertAlign w:val="subscript"/>
              </w:rPr>
              <w:t>cp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Wskaźnik dla akcji biernej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Cena 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jednostkowa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netto w akcji biernej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[w zł.]</w:t>
            </w:r>
          </w:p>
          <w:p w:rsidR="0000785F" w:rsidRDefault="0000785F" w:rsidP="00300E64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cj</w:t>
            </w:r>
            <w:r>
              <w:rPr>
                <w:sz w:val="20"/>
                <w:vertAlign w:val="subscript"/>
              </w:rPr>
              <w:t>bd</w:t>
            </w:r>
            <w:r>
              <w:rPr>
                <w:sz w:val="20"/>
              </w:rPr>
              <w:t>, cj</w:t>
            </w:r>
            <w:r>
              <w:rPr>
                <w:sz w:val="20"/>
                <w:vertAlign w:val="subscript"/>
              </w:rPr>
              <w:t>bp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[8]=[6]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[7]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[w zł.] [9]=[4]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[6]  dla akcji czynnej i wywozu śniegi lub [9]=[4]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[8]dla akcji biernej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Ilość dni w jednym sezonie</w:t>
            </w:r>
          </w:p>
          <w:p w:rsidR="0000785F" w:rsidRDefault="0000785F" w:rsidP="00300E64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c</w:t>
            </w:r>
            <w:r>
              <w:rPr>
                <w:sz w:val="20"/>
              </w:rPr>
              <w:t>, d</w:t>
            </w:r>
            <w:r>
              <w:rPr>
                <w:sz w:val="20"/>
                <w:vertAlign w:val="subscript"/>
              </w:rPr>
              <w:t>b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Wartość w jednym sezonie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[w zł.]</w:t>
            </w:r>
          </w:p>
          <w:p w:rsidR="0000785F" w:rsidRDefault="0000785F" w:rsidP="00300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[11]=[9]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[10] lub  [11]=[9]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</w:p>
          <w:p w:rsidR="0000785F" w:rsidRDefault="0000785F" w:rsidP="00300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Wartość w dwóch sezonach [w zł] [10]=[11]x2</w:t>
            </w: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85F" w:rsidRDefault="0000785F" w:rsidP="00300E64">
            <w:pPr>
              <w:snapToGrid w:val="0"/>
              <w:jc w:val="center"/>
            </w:pPr>
            <w: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11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Dc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</w:pPr>
            <w:r>
              <w:t xml:space="preserve">Akcja czynna drogi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4C1F21" w:rsidP="000820E9">
            <w:pPr>
              <w:snapToGrid w:val="0"/>
              <w:jc w:val="right"/>
            </w:pPr>
            <w:r>
              <w:t>113,54</w:t>
            </w:r>
            <w:r w:rsidR="000820E9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km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A20780" w:rsidP="00300E64">
            <w:pPr>
              <w:snapToGrid w:val="0"/>
              <w:jc w:val="center"/>
            </w:pPr>
            <w:r>
              <w:t>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 xml:space="preserve">Db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</w:pPr>
            <w:r>
              <w:t>Akcja bierna drogi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4C1F21" w:rsidP="00300E64">
            <w:pPr>
              <w:snapToGrid w:val="0"/>
              <w:jc w:val="right"/>
            </w:pPr>
            <w:r>
              <w:t>113,5</w:t>
            </w:r>
            <w:r w:rsidR="000820E9">
              <w:t>4</w:t>
            </w:r>
            <w:r w:rsidR="0000785F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km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20%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A20780" w:rsidP="00A20780">
            <w:pPr>
              <w:snapToGrid w:val="0"/>
              <w:jc w:val="center"/>
            </w:pPr>
            <w: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D</w:t>
            </w:r>
            <w:r>
              <w:t>=C</w:t>
            </w:r>
            <w:r>
              <w:rPr>
                <w:vertAlign w:val="subscript"/>
              </w:rPr>
              <w:t>Dc</w:t>
            </w:r>
            <w:r>
              <w:t>+C</w:t>
            </w:r>
            <w:r>
              <w:rPr>
                <w:vertAlign w:val="subscript"/>
              </w:rPr>
              <w:t>Db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right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Pc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</w:pPr>
            <w:r>
              <w:t>Akcja czynna parkingi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right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A20780" w:rsidP="00300E64">
            <w:pPr>
              <w:snapToGrid w:val="0"/>
              <w:jc w:val="center"/>
            </w:pPr>
            <w:r>
              <w:t>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Pb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</w:pPr>
            <w:r>
              <w:t>Akcja bierna parkingi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right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  <w:r>
              <w:t>20%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A20780" w:rsidP="00300E64">
            <w:pPr>
              <w:snapToGrid w:val="0"/>
              <w:jc w:val="center"/>
            </w:pPr>
            <w: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  <w:trHeight w:val="33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P</w:t>
            </w:r>
            <w:r>
              <w:t>=C</w:t>
            </w:r>
            <w:r>
              <w:rPr>
                <w:vertAlign w:val="subscript"/>
              </w:rPr>
              <w:t>Pc</w:t>
            </w:r>
            <w:r>
              <w:t>+C</w:t>
            </w:r>
            <w:r>
              <w:rPr>
                <w:vertAlign w:val="subscript"/>
              </w:rPr>
              <w:t>Db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right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W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</w:pPr>
            <w:r>
              <w:t>Wywóz śniegu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right"/>
            </w:pPr>
            <w:r>
              <w:t>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O</w:t>
            </w:r>
            <w:r>
              <w:t>=C</w:t>
            </w:r>
            <w:r>
              <w:rPr>
                <w:vertAlign w:val="subscript"/>
              </w:rPr>
              <w:t>D</w:t>
            </w:r>
            <w:r>
              <w:t>+C</w:t>
            </w:r>
            <w:r>
              <w:rPr>
                <w:vertAlign w:val="subscript"/>
              </w:rPr>
              <w:t>P</w:t>
            </w:r>
            <w:r>
              <w:t>+C</w:t>
            </w:r>
            <w:r>
              <w:rPr>
                <w:vertAlign w:val="subscript"/>
              </w:rPr>
              <w:t>W (netto)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right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O</w:t>
            </w:r>
            <w:r>
              <w:t>=C</w:t>
            </w:r>
            <w:r>
              <w:rPr>
                <w:vertAlign w:val="subscript"/>
              </w:rPr>
              <w:t>D</w:t>
            </w:r>
            <w:r>
              <w:t>+C</w:t>
            </w:r>
            <w:r>
              <w:rPr>
                <w:vertAlign w:val="subscript"/>
              </w:rPr>
              <w:t>P</w:t>
            </w:r>
            <w:r>
              <w:t>+C</w:t>
            </w:r>
            <w:r>
              <w:rPr>
                <w:vertAlign w:val="subscript"/>
              </w:rPr>
              <w:t>W (8 % VAT)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right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  <w:tr w:rsidR="0000785F" w:rsidTr="00300E64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O</w:t>
            </w:r>
            <w:r>
              <w:t>=C</w:t>
            </w:r>
            <w:r>
              <w:rPr>
                <w:vertAlign w:val="subscript"/>
              </w:rPr>
              <w:t>D</w:t>
            </w:r>
            <w:r>
              <w:t>+C</w:t>
            </w:r>
            <w:r>
              <w:rPr>
                <w:vertAlign w:val="subscript"/>
              </w:rPr>
              <w:t>P</w:t>
            </w:r>
            <w:r>
              <w:t>+C</w:t>
            </w:r>
            <w:r>
              <w:rPr>
                <w:vertAlign w:val="subscript"/>
              </w:rPr>
              <w:t>W (brutto)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right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5F" w:rsidRDefault="0000785F" w:rsidP="00300E64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5F" w:rsidRDefault="0000785F" w:rsidP="00300E64">
            <w:pPr>
              <w:snapToGrid w:val="0"/>
              <w:jc w:val="center"/>
            </w:pPr>
          </w:p>
        </w:tc>
      </w:tr>
    </w:tbl>
    <w:p w:rsidR="0000785F" w:rsidRDefault="0000785F" w:rsidP="0000785F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12989"/>
      </w:tblGrid>
      <w:tr w:rsidR="0000785F" w:rsidTr="00300E6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00785F" w:rsidRDefault="0000785F" w:rsidP="00300E64">
            <w:pPr>
              <w:snapToGrid w:val="0"/>
            </w:pPr>
          </w:p>
        </w:tc>
        <w:tc>
          <w:tcPr>
            <w:tcW w:w="12989" w:type="dxa"/>
            <w:tcBorders>
              <w:left w:val="single" w:sz="4" w:space="0" w:color="000000"/>
            </w:tcBorders>
            <w:shd w:val="clear" w:color="auto" w:fill="auto"/>
          </w:tcPr>
          <w:p w:rsidR="0000785F" w:rsidRDefault="0000785F" w:rsidP="00300E64">
            <w:pPr>
              <w:snapToGrid w:val="0"/>
              <w:ind w:firstLine="708"/>
            </w:pPr>
            <w:r>
              <w:t>Przepisać odpowiednio wartości akcji czynnej drogi lub akcji czynnej parkingi</w:t>
            </w:r>
          </w:p>
        </w:tc>
      </w:tr>
    </w:tbl>
    <w:p w:rsidR="008F64DB" w:rsidRDefault="008F64DB" w:rsidP="0000785F">
      <w:pPr>
        <w:ind w:right="1"/>
      </w:pPr>
    </w:p>
    <w:sectPr w:rsidR="008F64DB" w:rsidSect="00784A3D">
      <w:pgSz w:w="16838" w:h="11906" w:orient="landscape"/>
      <w:pgMar w:top="851" w:right="1245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0D" w:rsidRDefault="00BC620D" w:rsidP="0000785F">
      <w:r>
        <w:separator/>
      </w:r>
    </w:p>
  </w:endnote>
  <w:endnote w:type="continuationSeparator" w:id="0">
    <w:p w:rsidR="00BC620D" w:rsidRDefault="00BC620D" w:rsidP="0000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0D" w:rsidRDefault="00BC620D" w:rsidP="0000785F">
      <w:r>
        <w:separator/>
      </w:r>
    </w:p>
  </w:footnote>
  <w:footnote w:type="continuationSeparator" w:id="0">
    <w:p w:rsidR="00BC620D" w:rsidRDefault="00BC620D" w:rsidP="0000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5F"/>
    <w:rsid w:val="0000785F"/>
    <w:rsid w:val="000820E9"/>
    <w:rsid w:val="004C1F21"/>
    <w:rsid w:val="00670D76"/>
    <w:rsid w:val="006B2976"/>
    <w:rsid w:val="006C31D4"/>
    <w:rsid w:val="00784A3D"/>
    <w:rsid w:val="00797EE1"/>
    <w:rsid w:val="008F1B9D"/>
    <w:rsid w:val="008F64DB"/>
    <w:rsid w:val="00A20780"/>
    <w:rsid w:val="00BC620D"/>
    <w:rsid w:val="00C55355"/>
    <w:rsid w:val="00D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4D3C7-7338-472B-8E50-82F92B0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8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0785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0785F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0785F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8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078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078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0078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topka">
    <w:name w:val="footer"/>
    <w:basedOn w:val="Normalny"/>
    <w:link w:val="StopkaZnak"/>
    <w:rsid w:val="0000785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0078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8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8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RSlezak</cp:lastModifiedBy>
  <cp:revision>2</cp:revision>
  <dcterms:created xsi:type="dcterms:W3CDTF">2018-11-13T11:56:00Z</dcterms:created>
  <dcterms:modified xsi:type="dcterms:W3CDTF">2018-11-13T11:56:00Z</dcterms:modified>
</cp:coreProperties>
</file>