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5AB8" w14:textId="77777777" w:rsidR="00D45BC9" w:rsidRPr="00A37911" w:rsidRDefault="00D45BC9" w:rsidP="0035322D">
      <w:pPr>
        <w:pStyle w:val="Tytu"/>
      </w:pPr>
      <w:r w:rsidRPr="00A37911">
        <w:t xml:space="preserve">Załącznik nr </w:t>
      </w:r>
      <w:r w:rsidR="00E92177">
        <w:t>5</w:t>
      </w:r>
      <w: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B7087B4" w14:textId="77777777" w:rsidR="007C34CC" w:rsidRDefault="00FB1988" w:rsidP="007C34CC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0C44D53" w14:textId="77777777" w:rsidR="00C203F6" w:rsidRPr="00A869C4" w:rsidRDefault="00C203F6" w:rsidP="00C203F6">
      <w:pPr>
        <w:spacing w:after="0" w:line="276" w:lineRule="auto"/>
        <w:ind w:left="5387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05D72459" w14:textId="77777777" w:rsidR="00C203F6" w:rsidRDefault="00C203F6" w:rsidP="00C203F6">
      <w:pPr>
        <w:spacing w:after="0" w:line="276" w:lineRule="auto"/>
        <w:ind w:left="5387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62AC4CC6" w14:textId="299A30D8" w:rsidR="00FB1988" w:rsidRPr="00F27362" w:rsidRDefault="00C203F6" w:rsidP="00C203F6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438A5D2A" w:rsidR="00D45BC9" w:rsidRPr="006544BA" w:rsidRDefault="00D45BC9" w:rsidP="001D07DB">
      <w:pPr>
        <w:pStyle w:val="Tekstpodstawowy2"/>
        <w:shd w:val="clear" w:color="auto" w:fill="F2F2F2"/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915375">
        <w:rPr>
          <w:rFonts w:ascii="Cambria" w:hAnsi="Cambria" w:cs="Arial"/>
          <w:sz w:val="20"/>
          <w:szCs w:val="20"/>
        </w:rPr>
        <w:t xml:space="preserve"> </w:t>
      </w:r>
      <w:bookmarkStart w:id="0" w:name="_Hlk60466352"/>
      <w:r w:rsidR="001D07DB" w:rsidRPr="00E0322F">
        <w:rPr>
          <w:rFonts w:ascii="Cambria" w:hAnsi="Cambria"/>
          <w:b/>
          <w:color w:val="000000"/>
          <w:sz w:val="20"/>
          <w:szCs w:val="20"/>
        </w:rPr>
        <w:t xml:space="preserve">Dostawa </w:t>
      </w:r>
      <w:bookmarkEnd w:id="0"/>
      <w:r w:rsidR="00023924">
        <w:rPr>
          <w:rFonts w:ascii="Cambria" w:hAnsi="Cambria"/>
          <w:b/>
          <w:color w:val="000000"/>
          <w:sz w:val="20"/>
          <w:szCs w:val="20"/>
        </w:rPr>
        <w:t>rozsiewacza taśmowego ciągnionego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49A1F2F3"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</w:t>
      </w:r>
      <w:r w:rsidRPr="00EF3EEF">
        <w:rPr>
          <w:rFonts w:ascii="Cambria" w:hAnsi="Cambria"/>
          <w:sz w:val="20"/>
          <w:szCs w:val="20"/>
        </w:rPr>
        <w:t>przedmiotu zamówienia</w:t>
      </w:r>
      <w:r w:rsidRPr="003E46FA">
        <w:rPr>
          <w:rFonts w:ascii="Cambria" w:hAnsi="Cambria"/>
          <w:b/>
          <w:sz w:val="20"/>
          <w:szCs w:val="20"/>
        </w:rPr>
        <w:t>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 w:rsidR="00EF3EEF">
        <w:rPr>
          <w:rFonts w:ascii="Cambria" w:hAnsi="Cambria"/>
          <w:b/>
          <w:sz w:val="20"/>
          <w:szCs w:val="20"/>
        </w:rPr>
        <w:t>…….</w:t>
      </w:r>
      <w:r w:rsidRPr="004839FC">
        <w:rPr>
          <w:rFonts w:ascii="Cambria" w:hAnsi="Cambria"/>
          <w:sz w:val="20"/>
          <w:szCs w:val="20"/>
        </w:rPr>
        <w:t>……………………………………………………</w:t>
      </w:r>
    </w:p>
    <w:p w14:paraId="11C0C39B" w14:textId="77777777"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13C1835A"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717A6A" w:rsidRDefault="003E46FA" w:rsidP="00EF3EE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EF3EE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556D8" w14:textId="77777777" w:rsidR="00711770" w:rsidRDefault="00711770" w:rsidP="0038231F">
      <w:pPr>
        <w:spacing w:after="0" w:line="240" w:lineRule="auto"/>
      </w:pPr>
      <w:r>
        <w:separator/>
      </w:r>
    </w:p>
  </w:endnote>
  <w:endnote w:type="continuationSeparator" w:id="0">
    <w:p w14:paraId="08F9B92F" w14:textId="77777777" w:rsidR="00711770" w:rsidRDefault="007117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CA73" w14:textId="64BFCA5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1422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1A7A0" w14:textId="77777777" w:rsidR="00711770" w:rsidRDefault="00711770" w:rsidP="0038231F">
      <w:pPr>
        <w:spacing w:after="0" w:line="240" w:lineRule="auto"/>
      </w:pPr>
      <w:r>
        <w:separator/>
      </w:r>
    </w:p>
  </w:footnote>
  <w:footnote w:type="continuationSeparator" w:id="0">
    <w:p w14:paraId="49B119EA" w14:textId="77777777" w:rsidR="00711770" w:rsidRDefault="007117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2A08B" w14:textId="77777777" w:rsidR="00915375" w:rsidRPr="00A07A1E" w:rsidRDefault="00915375" w:rsidP="00915375">
    <w:pPr>
      <w:pStyle w:val="Nagwek"/>
      <w:rPr>
        <w:rFonts w:ascii="Cambria" w:hAnsi="Cambria"/>
      </w:rPr>
    </w:pPr>
    <w:bookmarkStart w:id="1" w:name="_Hlk98835584"/>
  </w:p>
  <w:p w14:paraId="6CE5D05B" w14:textId="574837CB" w:rsidR="00915375" w:rsidRPr="0040000D" w:rsidRDefault="00915375" w:rsidP="00915375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>Numer referencyjny:</w:t>
    </w:r>
    <w:r w:rsidR="00A14224">
      <w:rPr>
        <w:rFonts w:ascii="Cambria" w:hAnsi="Cambria"/>
        <w:sz w:val="20"/>
      </w:rPr>
      <w:t xml:space="preserve"> </w:t>
    </w:r>
    <w:r w:rsidR="00023924">
      <w:rPr>
        <w:rFonts w:ascii="Cambria" w:hAnsi="Cambria"/>
        <w:sz w:val="20"/>
      </w:rPr>
      <w:t>ZD</w:t>
    </w:r>
    <w:r w:rsidR="00043AA6">
      <w:rPr>
        <w:rFonts w:ascii="Cambria" w:hAnsi="Cambria"/>
        <w:sz w:val="20"/>
      </w:rPr>
      <w:t>.271.</w:t>
    </w:r>
    <w:r w:rsidR="001419D5">
      <w:rPr>
        <w:rFonts w:ascii="Cambria" w:hAnsi="Cambria"/>
        <w:sz w:val="20"/>
      </w:rPr>
      <w:t>2</w:t>
    </w:r>
    <w:r w:rsidR="00043AA6">
      <w:rPr>
        <w:rFonts w:ascii="Cambria" w:hAnsi="Cambria"/>
        <w:sz w:val="20"/>
      </w:rPr>
      <w:t>.2023</w:t>
    </w:r>
  </w:p>
  <w:bookmarkEnd w:id="1"/>
  <w:p w14:paraId="2AE05A7F" w14:textId="2F8661F6" w:rsidR="002B1DA5" w:rsidRPr="00915375" w:rsidRDefault="002B1DA5" w:rsidP="00915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88047561">
    <w:abstractNumId w:val="4"/>
  </w:num>
  <w:num w:numId="2" w16cid:durableId="2138792263">
    <w:abstractNumId w:val="0"/>
  </w:num>
  <w:num w:numId="3" w16cid:durableId="1659920115">
    <w:abstractNumId w:val="3"/>
  </w:num>
  <w:num w:numId="4" w16cid:durableId="1825118689">
    <w:abstractNumId w:val="6"/>
  </w:num>
  <w:num w:numId="5" w16cid:durableId="915477198">
    <w:abstractNumId w:val="5"/>
  </w:num>
  <w:num w:numId="6" w16cid:durableId="35618774">
    <w:abstractNumId w:val="2"/>
  </w:num>
  <w:num w:numId="7" w16cid:durableId="202015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23924"/>
    <w:rsid w:val="00031A67"/>
    <w:rsid w:val="00043AA6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4321"/>
    <w:rsid w:val="00105F44"/>
    <w:rsid w:val="0011121A"/>
    <w:rsid w:val="001419D5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07DB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322D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0750"/>
    <w:rsid w:val="00687919"/>
    <w:rsid w:val="00692DF3"/>
    <w:rsid w:val="006A52B6"/>
    <w:rsid w:val="006A52C8"/>
    <w:rsid w:val="006B6807"/>
    <w:rsid w:val="006D7115"/>
    <w:rsid w:val="006E16A6"/>
    <w:rsid w:val="006F3D32"/>
    <w:rsid w:val="00711770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34CC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084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4849"/>
    <w:rsid w:val="00B77AAD"/>
    <w:rsid w:val="00BA2508"/>
    <w:rsid w:val="00BD06C3"/>
    <w:rsid w:val="00BF1F3F"/>
    <w:rsid w:val="00C00C2E"/>
    <w:rsid w:val="00C157FF"/>
    <w:rsid w:val="00C203F6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B2EA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17D92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198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5322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5322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MFiedorowicz</cp:lastModifiedBy>
  <cp:revision>67</cp:revision>
  <cp:lastPrinted>2016-07-26T08:32:00Z</cp:lastPrinted>
  <dcterms:created xsi:type="dcterms:W3CDTF">2019-06-19T13:43:00Z</dcterms:created>
  <dcterms:modified xsi:type="dcterms:W3CDTF">2023-10-20T06:09:00Z</dcterms:modified>
</cp:coreProperties>
</file>